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542E7" w14:textId="2A02725F" w:rsidR="00306381" w:rsidRDefault="00306381" w:rsidP="00DC5AFD">
      <w:pPr>
        <w:pStyle w:val="Heading1"/>
        <w:spacing w:after="0" w:line="520" w:lineRule="exact"/>
        <w:rPr>
          <w:rFonts w:cs="Arial"/>
          <w:bCs/>
          <w:color w:val="4F81BD" w:themeColor="accent1"/>
          <w:sz w:val="36"/>
          <w:szCs w:val="36"/>
        </w:rPr>
      </w:pPr>
    </w:p>
    <w:p w14:paraId="14F347BB" w14:textId="77777777" w:rsidR="00306381" w:rsidRDefault="00306381" w:rsidP="00306381">
      <w:pPr>
        <w:jc w:val="center"/>
      </w:pPr>
    </w:p>
    <w:p w14:paraId="6795F780" w14:textId="77777777" w:rsidR="00F360B7" w:rsidRDefault="00F360B7" w:rsidP="00306381">
      <w:pPr>
        <w:spacing w:line="480" w:lineRule="exact"/>
        <w:ind w:right="850"/>
        <w:jc w:val="center"/>
        <w:rPr>
          <w:rFonts w:ascii="Arial" w:hAnsi="Arial" w:cs="Arial"/>
          <w:b/>
          <w:bCs/>
          <w:color w:val="00B0F0"/>
          <w:kern w:val="28"/>
          <w:sz w:val="36"/>
          <w:szCs w:val="36"/>
        </w:rPr>
      </w:pPr>
      <w:r w:rsidRPr="00F360B7">
        <w:rPr>
          <w:rFonts w:ascii="Arial" w:hAnsi="Arial" w:cs="Arial"/>
          <w:b/>
          <w:bCs/>
          <w:color w:val="00B0F0"/>
          <w:kern w:val="28"/>
          <w:sz w:val="36"/>
          <w:szCs w:val="36"/>
        </w:rPr>
        <w:t xml:space="preserve">Tobacco Dependence Adviser Training Course: Inpatient Mental Health </w:t>
      </w:r>
    </w:p>
    <w:p w14:paraId="1965086C" w14:textId="4B5A7060" w:rsidR="00306381" w:rsidRPr="00306381" w:rsidRDefault="00306381" w:rsidP="00306381">
      <w:pPr>
        <w:spacing w:line="480" w:lineRule="exact"/>
        <w:ind w:right="850"/>
        <w:jc w:val="center"/>
        <w:rPr>
          <w:rFonts w:ascii="Arial" w:hAnsi="Arial" w:cs="Arial"/>
          <w:b/>
          <w:bCs/>
          <w:color w:val="0070C0"/>
          <w:sz w:val="32"/>
          <w:szCs w:val="32"/>
        </w:rPr>
      </w:pPr>
      <w:r>
        <w:rPr>
          <w:rFonts w:ascii="Arial" w:hAnsi="Arial" w:cs="Arial"/>
          <w:b/>
          <w:bCs/>
          <w:color w:val="0070C0"/>
          <w:sz w:val="32"/>
          <w:szCs w:val="32"/>
        </w:rPr>
        <w:t>Course evaluation</w:t>
      </w:r>
    </w:p>
    <w:p w14:paraId="7F0BF630" w14:textId="4D3D53D2" w:rsidR="00DC5AFD" w:rsidRPr="00E15DCC" w:rsidRDefault="00DC5AFD" w:rsidP="00DC5AFD">
      <w:pPr>
        <w:spacing w:line="480" w:lineRule="exac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_____________________________________________________________________</w:t>
      </w:r>
    </w:p>
    <w:p w14:paraId="335227AC" w14:textId="77777777" w:rsidR="00776903" w:rsidRDefault="00776903" w:rsidP="00776903">
      <w:pPr>
        <w:ind w:left="284" w:right="-113" w:hanging="284"/>
        <w:rPr>
          <w:rFonts w:ascii="Calibri" w:hAnsi="Calibri"/>
          <w:b/>
          <w:i/>
          <w:sz w:val="20"/>
        </w:rPr>
      </w:pPr>
    </w:p>
    <w:p w14:paraId="006966BD" w14:textId="77777777" w:rsidR="001F4427" w:rsidRPr="00306381" w:rsidRDefault="001F4427" w:rsidP="001F4427">
      <w:pPr>
        <w:rPr>
          <w:rFonts w:ascii="Arial" w:hAnsi="Arial" w:cs="Arial"/>
          <w:b/>
          <w:i/>
          <w:szCs w:val="24"/>
        </w:rPr>
      </w:pPr>
      <w:r w:rsidRPr="00306381">
        <w:rPr>
          <w:rFonts w:ascii="Arial" w:hAnsi="Arial" w:cs="Arial"/>
          <w:b/>
          <w:i/>
          <w:szCs w:val="24"/>
        </w:rPr>
        <w:t>Your feedback is appreciated and helps us to continually improve our courses.</w:t>
      </w:r>
    </w:p>
    <w:p w14:paraId="663AFF84" w14:textId="77777777" w:rsidR="001F4427" w:rsidRPr="00306381" w:rsidRDefault="001F4427" w:rsidP="00776903">
      <w:pPr>
        <w:ind w:left="284" w:right="-113" w:hanging="284"/>
        <w:rPr>
          <w:rFonts w:ascii="Arial" w:hAnsi="Arial" w:cs="Arial"/>
          <w:b/>
          <w:i/>
          <w:szCs w:val="24"/>
        </w:rPr>
      </w:pPr>
    </w:p>
    <w:p w14:paraId="75C03EC7" w14:textId="2F303E46" w:rsidR="002C51A4" w:rsidRPr="00306381" w:rsidRDefault="002C51A4" w:rsidP="00306381">
      <w:pPr>
        <w:pStyle w:val="ListParagraph"/>
        <w:numPr>
          <w:ilvl w:val="0"/>
          <w:numId w:val="2"/>
        </w:numPr>
        <w:spacing w:after="120"/>
        <w:ind w:right="-113"/>
        <w:rPr>
          <w:rFonts w:ascii="Arial" w:hAnsi="Arial" w:cs="Arial"/>
          <w:b/>
          <w:i/>
          <w:color w:val="0070C0"/>
          <w:szCs w:val="24"/>
        </w:rPr>
      </w:pPr>
      <w:r w:rsidRPr="00306381">
        <w:rPr>
          <w:rFonts w:ascii="Arial" w:hAnsi="Arial" w:cs="Arial"/>
          <w:b/>
          <w:i/>
          <w:color w:val="0070C0"/>
          <w:szCs w:val="24"/>
        </w:rPr>
        <w:t>Please indicate your agreement with each of the following statements</w:t>
      </w:r>
      <w:r w:rsidR="00306381" w:rsidRPr="00306381">
        <w:rPr>
          <w:rFonts w:ascii="Arial" w:hAnsi="Arial" w:cs="Arial"/>
          <w:b/>
          <w:i/>
          <w:color w:val="0070C0"/>
          <w:szCs w:val="24"/>
        </w:rPr>
        <w:t>.</w:t>
      </w:r>
    </w:p>
    <w:p w14:paraId="381F98A8" w14:textId="77777777" w:rsidR="00306381" w:rsidRPr="00306381" w:rsidRDefault="00306381" w:rsidP="00306381">
      <w:pPr>
        <w:pStyle w:val="ListParagraph"/>
        <w:spacing w:after="120"/>
        <w:ind w:right="-113"/>
        <w:rPr>
          <w:rFonts w:ascii="Arial" w:hAnsi="Arial" w:cs="Arial"/>
          <w:b/>
          <w:i/>
          <w:szCs w:val="24"/>
        </w:rPr>
      </w:pPr>
    </w:p>
    <w:tbl>
      <w:tblPr>
        <w:tblW w:w="1088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78"/>
        <w:gridCol w:w="1276"/>
        <w:gridCol w:w="1105"/>
        <w:gridCol w:w="1276"/>
        <w:gridCol w:w="1277"/>
        <w:gridCol w:w="1276"/>
      </w:tblGrid>
      <w:tr w:rsidR="002C51A4" w:rsidRPr="00306381" w14:paraId="1A7F28E2" w14:textId="77777777" w:rsidTr="000804C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B354B3B" w14:textId="77777777" w:rsidR="002C51A4" w:rsidRPr="00306381" w:rsidRDefault="002C51A4" w:rsidP="00AE47B2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bottom"/>
          </w:tcPr>
          <w:p w14:paraId="769408B2" w14:textId="77777777" w:rsidR="002C51A4" w:rsidRPr="00306381" w:rsidRDefault="002C51A4" w:rsidP="00AE47B2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306381">
              <w:rPr>
                <w:rFonts w:ascii="Arial" w:hAnsi="Arial" w:cs="Arial"/>
                <w:b/>
                <w:szCs w:val="24"/>
              </w:rPr>
              <w:t>Strongly agree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bottom"/>
          </w:tcPr>
          <w:p w14:paraId="281E9505" w14:textId="77777777" w:rsidR="002C51A4" w:rsidRPr="00306381" w:rsidRDefault="002C51A4" w:rsidP="00AE47B2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306381">
              <w:rPr>
                <w:rFonts w:ascii="Arial" w:hAnsi="Arial" w:cs="Arial"/>
                <w:b/>
                <w:szCs w:val="24"/>
              </w:rPr>
              <w:t>Agree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bottom"/>
          </w:tcPr>
          <w:p w14:paraId="38479A23" w14:textId="77777777" w:rsidR="002C51A4" w:rsidRPr="00306381" w:rsidRDefault="002C51A4" w:rsidP="00AE47B2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306381">
              <w:rPr>
                <w:rFonts w:ascii="Arial" w:hAnsi="Arial" w:cs="Arial"/>
                <w:b/>
                <w:szCs w:val="24"/>
              </w:rPr>
              <w:t>Unsure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bottom"/>
          </w:tcPr>
          <w:p w14:paraId="2DF108D5" w14:textId="77777777" w:rsidR="002C51A4" w:rsidRPr="00306381" w:rsidRDefault="002C51A4" w:rsidP="00AE47B2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306381">
              <w:rPr>
                <w:rFonts w:ascii="Arial" w:hAnsi="Arial" w:cs="Arial"/>
                <w:b/>
                <w:szCs w:val="24"/>
              </w:rPr>
              <w:t>Disagree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12EC9E3C" w14:textId="77777777" w:rsidR="002C51A4" w:rsidRPr="00306381" w:rsidRDefault="002C51A4" w:rsidP="00AE47B2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306381">
              <w:rPr>
                <w:rFonts w:ascii="Arial" w:hAnsi="Arial" w:cs="Arial"/>
                <w:b/>
                <w:szCs w:val="24"/>
              </w:rPr>
              <w:t>Strongly disagree</w:t>
            </w:r>
          </w:p>
        </w:tc>
      </w:tr>
      <w:tr w:rsidR="00306381" w:rsidRPr="00306381" w14:paraId="023BBD49" w14:textId="77777777" w:rsidTr="00ED64F7">
        <w:tc>
          <w:tcPr>
            <w:tcW w:w="4678" w:type="dxa"/>
            <w:tcBorders>
              <w:top w:val="single" w:sz="4" w:space="0" w:color="auto"/>
              <w:left w:val="single" w:sz="4" w:space="0" w:color="auto"/>
            </w:tcBorders>
          </w:tcPr>
          <w:p w14:paraId="651B4BCC" w14:textId="6337CCF7" w:rsidR="00306381" w:rsidRPr="00306381" w:rsidRDefault="00306381" w:rsidP="00306381">
            <w:pPr>
              <w:pStyle w:val="ListParagraph"/>
              <w:numPr>
                <w:ilvl w:val="0"/>
                <w:numId w:val="1"/>
              </w:numPr>
              <w:spacing w:before="40" w:after="40"/>
              <w:ind w:left="314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>Overall the course was very useful</w:t>
            </w:r>
          </w:p>
          <w:p w14:paraId="1B502BB6" w14:textId="77777777" w:rsidR="00306381" w:rsidRPr="00306381" w:rsidRDefault="00306381" w:rsidP="00306381">
            <w:pPr>
              <w:spacing w:before="40" w:after="40"/>
              <w:ind w:left="314"/>
              <w:rPr>
                <w:rFonts w:ascii="Arial" w:hAnsi="Arial" w:cs="Arial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6DA9B523" w14:textId="6431DC2A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105" w:type="dxa"/>
            <w:tcBorders>
              <w:top w:val="single" w:sz="4" w:space="0" w:color="auto"/>
            </w:tcBorders>
            <w:vAlign w:val="center"/>
          </w:tcPr>
          <w:p w14:paraId="2296FF9F" w14:textId="6BDA66CA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15D92CA3" w14:textId="680D3F43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277" w:type="dxa"/>
            <w:tcBorders>
              <w:top w:val="single" w:sz="4" w:space="0" w:color="auto"/>
            </w:tcBorders>
            <w:vAlign w:val="center"/>
          </w:tcPr>
          <w:p w14:paraId="479233B2" w14:textId="56B53863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ED5FC45" w14:textId="36765FC7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306381" w:rsidRPr="00306381" w14:paraId="7E52EB55" w14:textId="77777777" w:rsidTr="00ED64F7">
        <w:tc>
          <w:tcPr>
            <w:tcW w:w="4678" w:type="dxa"/>
            <w:tcBorders>
              <w:left w:val="single" w:sz="4" w:space="0" w:color="auto"/>
            </w:tcBorders>
            <w:shd w:val="pct10" w:color="auto" w:fill="auto"/>
          </w:tcPr>
          <w:p w14:paraId="482DFAC0" w14:textId="26F97616" w:rsidR="00306381" w:rsidRPr="00306381" w:rsidRDefault="00306381" w:rsidP="00306381">
            <w:pPr>
              <w:pStyle w:val="ListParagraph"/>
              <w:numPr>
                <w:ilvl w:val="0"/>
                <w:numId w:val="1"/>
              </w:numPr>
              <w:spacing w:before="40" w:after="40"/>
              <w:ind w:left="314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>Overall the course was very interesting</w:t>
            </w:r>
          </w:p>
          <w:p w14:paraId="48D9414E" w14:textId="77777777" w:rsidR="00306381" w:rsidRPr="00306381" w:rsidRDefault="00306381" w:rsidP="00306381">
            <w:pPr>
              <w:pStyle w:val="ListParagraph"/>
              <w:spacing w:before="40" w:after="40"/>
              <w:ind w:left="314"/>
              <w:rPr>
                <w:rFonts w:ascii="Arial" w:hAnsi="Arial" w:cs="Arial"/>
                <w:szCs w:val="24"/>
              </w:rPr>
            </w:pPr>
          </w:p>
        </w:tc>
        <w:tc>
          <w:tcPr>
            <w:tcW w:w="1276" w:type="dxa"/>
            <w:shd w:val="pct10" w:color="auto" w:fill="auto"/>
            <w:vAlign w:val="center"/>
          </w:tcPr>
          <w:p w14:paraId="51AB387C" w14:textId="604BBA48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105" w:type="dxa"/>
            <w:shd w:val="pct10" w:color="auto" w:fill="auto"/>
            <w:vAlign w:val="center"/>
          </w:tcPr>
          <w:p w14:paraId="30A2D426" w14:textId="3F5AA274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276" w:type="dxa"/>
            <w:shd w:val="pct10" w:color="auto" w:fill="auto"/>
            <w:vAlign w:val="center"/>
          </w:tcPr>
          <w:p w14:paraId="71B18D3E" w14:textId="79651C53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277" w:type="dxa"/>
            <w:shd w:val="pct10" w:color="auto" w:fill="auto"/>
            <w:vAlign w:val="center"/>
          </w:tcPr>
          <w:p w14:paraId="438482C0" w14:textId="12B11020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pct10" w:color="auto" w:fill="auto"/>
            <w:vAlign w:val="center"/>
          </w:tcPr>
          <w:p w14:paraId="4D98E9EC" w14:textId="5DCB193F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306381" w:rsidRPr="00306381" w14:paraId="28C3F739" w14:textId="77777777" w:rsidTr="00ED64F7">
        <w:tc>
          <w:tcPr>
            <w:tcW w:w="4678" w:type="dxa"/>
            <w:tcBorders>
              <w:left w:val="single" w:sz="4" w:space="0" w:color="auto"/>
            </w:tcBorders>
          </w:tcPr>
          <w:p w14:paraId="0B601251" w14:textId="77777777" w:rsidR="00306381" w:rsidRDefault="00306381" w:rsidP="00306381">
            <w:pPr>
              <w:pStyle w:val="ListParagraph"/>
              <w:numPr>
                <w:ilvl w:val="0"/>
                <w:numId w:val="1"/>
              </w:numPr>
              <w:spacing w:before="40" w:after="40"/>
              <w:ind w:left="314" w:hanging="426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>Overall the course was very enjoyable</w:t>
            </w:r>
          </w:p>
          <w:p w14:paraId="4E1B0B99" w14:textId="71BD1488" w:rsidR="00ED64F7" w:rsidRPr="00306381" w:rsidRDefault="00ED64F7" w:rsidP="00ED64F7">
            <w:pPr>
              <w:pStyle w:val="ListParagraph"/>
              <w:spacing w:before="40" w:after="40"/>
              <w:ind w:left="314"/>
              <w:rPr>
                <w:rFonts w:ascii="Arial" w:hAnsi="Arial" w:cs="Arial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E98BFD3" w14:textId="1A0174C0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105" w:type="dxa"/>
            <w:vAlign w:val="center"/>
          </w:tcPr>
          <w:p w14:paraId="4503FA49" w14:textId="2EB5DFC6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4A5AD4B" w14:textId="19B622AD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277" w:type="dxa"/>
            <w:vAlign w:val="center"/>
          </w:tcPr>
          <w:p w14:paraId="22F5E9DE" w14:textId="3B68F7E4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4F19B866" w14:textId="615BA304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306381" w:rsidRPr="00306381" w14:paraId="2833DB05" w14:textId="77777777" w:rsidTr="00ED64F7">
        <w:tc>
          <w:tcPr>
            <w:tcW w:w="4678" w:type="dxa"/>
            <w:tcBorders>
              <w:left w:val="single" w:sz="4" w:space="0" w:color="auto"/>
            </w:tcBorders>
            <w:shd w:val="pct10" w:color="auto" w:fill="auto"/>
          </w:tcPr>
          <w:p w14:paraId="7A8BAE6F" w14:textId="5BAFD959" w:rsidR="00306381" w:rsidRPr="00306381" w:rsidRDefault="00306381" w:rsidP="00306381">
            <w:pPr>
              <w:pStyle w:val="ListParagraph"/>
              <w:numPr>
                <w:ilvl w:val="0"/>
                <w:numId w:val="1"/>
              </w:numPr>
              <w:spacing w:before="40" w:after="40"/>
              <w:ind w:left="314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>The course has improved my skills</w:t>
            </w:r>
          </w:p>
          <w:p w14:paraId="00F01B34" w14:textId="77777777" w:rsidR="00306381" w:rsidRPr="00306381" w:rsidRDefault="00306381" w:rsidP="00306381">
            <w:pPr>
              <w:pStyle w:val="ListParagraph"/>
              <w:spacing w:before="40" w:after="40"/>
              <w:ind w:left="314"/>
              <w:rPr>
                <w:rFonts w:ascii="Arial" w:hAnsi="Arial" w:cs="Arial"/>
                <w:szCs w:val="24"/>
              </w:rPr>
            </w:pPr>
          </w:p>
        </w:tc>
        <w:tc>
          <w:tcPr>
            <w:tcW w:w="1276" w:type="dxa"/>
            <w:shd w:val="pct10" w:color="auto" w:fill="auto"/>
            <w:vAlign w:val="center"/>
          </w:tcPr>
          <w:p w14:paraId="16505709" w14:textId="4249100A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1    </w:t>
            </w:r>
            <w:r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>
              <w:rPr>
                <w:rFonts w:ascii="Arial" w:hAnsi="Arial" w:cs="Arial"/>
                <w:szCs w:val="24"/>
              </w:rPr>
              <w:fldChar w:fldCharType="end"/>
            </w:r>
            <w:bookmarkEnd w:id="0"/>
          </w:p>
        </w:tc>
        <w:tc>
          <w:tcPr>
            <w:tcW w:w="1105" w:type="dxa"/>
            <w:shd w:val="pct10" w:color="auto" w:fill="auto"/>
            <w:vAlign w:val="center"/>
          </w:tcPr>
          <w:p w14:paraId="2327B024" w14:textId="612F4A80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276" w:type="dxa"/>
            <w:shd w:val="pct10" w:color="auto" w:fill="auto"/>
            <w:vAlign w:val="center"/>
          </w:tcPr>
          <w:p w14:paraId="449D1913" w14:textId="2550D609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277" w:type="dxa"/>
            <w:shd w:val="pct10" w:color="auto" w:fill="auto"/>
            <w:vAlign w:val="center"/>
          </w:tcPr>
          <w:p w14:paraId="59D7D4BD" w14:textId="2F1952A8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pct10" w:color="auto" w:fill="auto"/>
            <w:vAlign w:val="center"/>
          </w:tcPr>
          <w:p w14:paraId="48094F4B" w14:textId="74626E4E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306381" w:rsidRPr="00306381" w14:paraId="76633F4B" w14:textId="77777777" w:rsidTr="00ED64F7">
        <w:tc>
          <w:tcPr>
            <w:tcW w:w="4678" w:type="dxa"/>
            <w:tcBorders>
              <w:left w:val="single" w:sz="4" w:space="0" w:color="auto"/>
            </w:tcBorders>
          </w:tcPr>
          <w:p w14:paraId="71FD7649" w14:textId="23AFC9C7" w:rsidR="00306381" w:rsidRPr="00306381" w:rsidRDefault="00306381" w:rsidP="00306381">
            <w:pPr>
              <w:pStyle w:val="ListParagraph"/>
              <w:numPr>
                <w:ilvl w:val="0"/>
                <w:numId w:val="1"/>
              </w:numPr>
              <w:spacing w:before="40" w:after="40"/>
              <w:ind w:left="314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>I would recommend this course to others</w:t>
            </w:r>
          </w:p>
          <w:p w14:paraId="6866226F" w14:textId="77777777" w:rsidR="00306381" w:rsidRPr="00306381" w:rsidRDefault="00306381" w:rsidP="00306381">
            <w:pPr>
              <w:pStyle w:val="ListParagraph"/>
              <w:spacing w:before="40" w:after="40"/>
              <w:ind w:left="314"/>
              <w:rPr>
                <w:rFonts w:ascii="Arial" w:hAnsi="Arial" w:cs="Arial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143F170" w14:textId="1A02FF83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1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105" w:type="dxa"/>
            <w:vAlign w:val="center"/>
          </w:tcPr>
          <w:p w14:paraId="16922BDC" w14:textId="29C6AAC9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2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0A9460E" w14:textId="2496BD18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3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277" w:type="dxa"/>
            <w:vAlign w:val="center"/>
          </w:tcPr>
          <w:p w14:paraId="78F14439" w14:textId="62E068B0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4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5AD3474D" w14:textId="331ED25A" w:rsidR="00306381" w:rsidRPr="00306381" w:rsidRDefault="00306381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6F38F0">
              <w:rPr>
                <w:rFonts w:ascii="Arial" w:hAnsi="Arial" w:cs="Arial"/>
                <w:szCs w:val="24"/>
              </w:rPr>
              <w:t xml:space="preserve">5    </w:t>
            </w:r>
            <w:r w:rsidRPr="006F38F0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38F0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6F38F0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2C51A4" w:rsidRPr="00306381" w14:paraId="26D08AFC" w14:textId="77777777" w:rsidTr="00AE47B2">
        <w:tc>
          <w:tcPr>
            <w:tcW w:w="108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88016C8" w14:textId="77777777" w:rsidR="002C51A4" w:rsidRPr="00306381" w:rsidRDefault="002C51A4" w:rsidP="00AE47B2">
            <w:pPr>
              <w:rPr>
                <w:rFonts w:ascii="Arial" w:hAnsi="Arial" w:cs="Arial"/>
                <w:b/>
                <w:i/>
                <w:szCs w:val="24"/>
              </w:rPr>
            </w:pPr>
          </w:p>
          <w:p w14:paraId="44F6DE22" w14:textId="77777777" w:rsidR="002C51A4" w:rsidRPr="00306381" w:rsidRDefault="002C51A4" w:rsidP="00AE47B2">
            <w:pPr>
              <w:rPr>
                <w:rFonts w:ascii="Arial" w:hAnsi="Arial" w:cs="Arial"/>
                <w:b/>
                <w:i/>
                <w:color w:val="0070C0"/>
                <w:szCs w:val="24"/>
              </w:rPr>
            </w:pPr>
            <w:r w:rsidRPr="00306381">
              <w:rPr>
                <w:rFonts w:ascii="Arial" w:hAnsi="Arial" w:cs="Arial"/>
                <w:b/>
                <w:i/>
                <w:color w:val="0070C0"/>
                <w:szCs w:val="24"/>
              </w:rPr>
              <w:t xml:space="preserve">If you selected unsure, disagree or strongly disagree for any of the above, could you please tell us why? </w:t>
            </w:r>
          </w:p>
          <w:p w14:paraId="4DB49245" w14:textId="77777777" w:rsidR="002C51A4" w:rsidRPr="00306381" w:rsidRDefault="002C51A4" w:rsidP="00AE47B2">
            <w:pPr>
              <w:rPr>
                <w:rFonts w:ascii="Arial" w:hAnsi="Arial" w:cs="Arial"/>
                <w:b/>
                <w:i/>
                <w:szCs w:val="24"/>
              </w:rPr>
            </w:pPr>
          </w:p>
          <w:p w14:paraId="7F00F2A4" w14:textId="77777777" w:rsidR="00306381" w:rsidRPr="00306381" w:rsidRDefault="00306381" w:rsidP="00306381">
            <w:pPr>
              <w:pStyle w:val="ListParagraph"/>
              <w:rPr>
                <w:rFonts w:ascii="Arial" w:hAnsi="Arial" w:cs="Arial"/>
                <w:b/>
                <w:i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43"/>
            </w:tblGrid>
            <w:tr w:rsidR="00306381" w:rsidRPr="00306381" w14:paraId="6BCCDDDF" w14:textId="77777777" w:rsidTr="006E3141">
              <w:trPr>
                <w:trHeight w:val="70"/>
              </w:trPr>
              <w:tc>
                <w:tcPr>
                  <w:tcW w:w="10343" w:type="dxa"/>
                </w:tcPr>
                <w:p w14:paraId="62696B59" w14:textId="77777777" w:rsidR="00306381" w:rsidRPr="00306381" w:rsidRDefault="00306381" w:rsidP="00306381">
                  <w:pPr>
                    <w:rPr>
                      <w:rFonts w:ascii="Arial" w:hAnsi="Arial" w:cs="Arial"/>
                      <w:szCs w:val="24"/>
                    </w:rPr>
                  </w:pPr>
                </w:p>
                <w:p w14:paraId="01481339" w14:textId="77777777" w:rsidR="00306381" w:rsidRPr="00306381" w:rsidRDefault="00306381" w:rsidP="00306381">
                  <w:pPr>
                    <w:rPr>
                      <w:rFonts w:ascii="Arial" w:hAnsi="Arial" w:cs="Arial"/>
                      <w:szCs w:val="24"/>
                    </w:rPr>
                  </w:pPr>
                </w:p>
                <w:p w14:paraId="451615AC" w14:textId="77777777" w:rsidR="00306381" w:rsidRPr="00306381" w:rsidRDefault="00306381" w:rsidP="00306381">
                  <w:pPr>
                    <w:rPr>
                      <w:rFonts w:ascii="Arial" w:hAnsi="Arial" w:cs="Arial"/>
                      <w:szCs w:val="24"/>
                    </w:rPr>
                  </w:pPr>
                </w:p>
                <w:p w14:paraId="7B4A4884" w14:textId="77777777" w:rsidR="00306381" w:rsidRPr="00306381" w:rsidRDefault="00306381" w:rsidP="00306381">
                  <w:pPr>
                    <w:rPr>
                      <w:rFonts w:ascii="Arial" w:hAnsi="Arial" w:cs="Arial"/>
                      <w:szCs w:val="24"/>
                    </w:rPr>
                  </w:pPr>
                </w:p>
              </w:tc>
            </w:tr>
          </w:tbl>
          <w:p w14:paraId="2D689FD6" w14:textId="77777777" w:rsidR="00306381" w:rsidRDefault="00306381" w:rsidP="00306381">
            <w:pPr>
              <w:rPr>
                <w:rFonts w:ascii="Arial" w:hAnsi="Arial" w:cs="Arial"/>
                <w:sz w:val="20"/>
              </w:rPr>
            </w:pPr>
          </w:p>
          <w:p w14:paraId="60B0A30B" w14:textId="77777777" w:rsidR="002C51A4" w:rsidRPr="00306381" w:rsidRDefault="002C51A4" w:rsidP="00AE47B2">
            <w:pPr>
              <w:rPr>
                <w:rFonts w:ascii="Arial" w:hAnsi="Arial" w:cs="Arial"/>
                <w:b/>
                <w:i/>
                <w:szCs w:val="24"/>
              </w:rPr>
            </w:pPr>
          </w:p>
          <w:p w14:paraId="080F9BC2" w14:textId="77777777" w:rsidR="002C51A4" w:rsidRDefault="002C51A4" w:rsidP="00AE47B2">
            <w:pPr>
              <w:rPr>
                <w:rFonts w:ascii="Arial" w:hAnsi="Arial" w:cs="Arial"/>
                <w:b/>
                <w:i/>
                <w:szCs w:val="24"/>
              </w:rPr>
            </w:pPr>
          </w:p>
          <w:p w14:paraId="212DC9F0" w14:textId="77777777" w:rsidR="00306381" w:rsidRDefault="00306381" w:rsidP="00AE47B2">
            <w:pPr>
              <w:rPr>
                <w:rFonts w:ascii="Arial" w:hAnsi="Arial" w:cs="Arial"/>
                <w:b/>
                <w:i/>
                <w:szCs w:val="24"/>
              </w:rPr>
            </w:pPr>
          </w:p>
          <w:p w14:paraId="06E9389D" w14:textId="77777777" w:rsidR="00306381" w:rsidRPr="00306381" w:rsidRDefault="00306381" w:rsidP="00AE47B2">
            <w:pPr>
              <w:rPr>
                <w:rFonts w:ascii="Arial" w:hAnsi="Arial" w:cs="Arial"/>
                <w:b/>
                <w:i/>
                <w:szCs w:val="24"/>
              </w:rPr>
            </w:pPr>
          </w:p>
          <w:p w14:paraId="235C4BB1" w14:textId="77777777" w:rsidR="002C51A4" w:rsidRPr="00306381" w:rsidRDefault="002C51A4" w:rsidP="00AE47B2">
            <w:pPr>
              <w:rPr>
                <w:rFonts w:ascii="Arial" w:hAnsi="Arial" w:cs="Arial"/>
                <w:b/>
                <w:i/>
                <w:szCs w:val="24"/>
              </w:rPr>
            </w:pPr>
          </w:p>
        </w:tc>
      </w:tr>
    </w:tbl>
    <w:p w14:paraId="2970BC8A" w14:textId="77777777" w:rsidR="002C51A4" w:rsidRDefault="002C51A4" w:rsidP="002C51A4">
      <w:pPr>
        <w:rPr>
          <w:rFonts w:ascii="Calibri" w:hAnsi="Calibri"/>
          <w:b/>
          <w:i/>
          <w:szCs w:val="24"/>
        </w:rPr>
      </w:pPr>
    </w:p>
    <w:p w14:paraId="2F80A82B" w14:textId="77777777" w:rsidR="002C51A4" w:rsidRPr="00776903" w:rsidRDefault="002C51A4" w:rsidP="00776903">
      <w:pPr>
        <w:ind w:left="284" w:right="-113" w:hanging="284"/>
        <w:rPr>
          <w:rFonts w:ascii="Calibri" w:hAnsi="Calibri"/>
          <w:b/>
          <w:i/>
          <w:sz w:val="20"/>
        </w:rPr>
      </w:pPr>
    </w:p>
    <w:p w14:paraId="2C87D817" w14:textId="77777777" w:rsidR="002C51A4" w:rsidRDefault="002C51A4">
      <w:pPr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br w:type="page"/>
      </w:r>
    </w:p>
    <w:p w14:paraId="7754EE6A" w14:textId="3740B17F" w:rsidR="00FE6047" w:rsidRDefault="001F4427" w:rsidP="00ED64F7">
      <w:pPr>
        <w:pStyle w:val="ListParagraph"/>
        <w:numPr>
          <w:ilvl w:val="0"/>
          <w:numId w:val="2"/>
        </w:numPr>
        <w:rPr>
          <w:rFonts w:ascii="Arial" w:hAnsi="Arial" w:cs="Arial"/>
          <w:b/>
          <w:i/>
          <w:color w:val="0070C0"/>
          <w:szCs w:val="24"/>
        </w:rPr>
      </w:pPr>
      <w:r w:rsidRPr="00ED64F7">
        <w:rPr>
          <w:rFonts w:ascii="Arial" w:hAnsi="Arial" w:cs="Arial"/>
          <w:b/>
          <w:i/>
          <w:color w:val="0070C0"/>
          <w:szCs w:val="24"/>
        </w:rPr>
        <w:lastRenderedPageBreak/>
        <w:t>Please indicate how useful you found each part of the course.</w:t>
      </w:r>
    </w:p>
    <w:p w14:paraId="76301143" w14:textId="77777777" w:rsidR="00164616" w:rsidRDefault="00164616" w:rsidP="00164616">
      <w:pPr>
        <w:pStyle w:val="ListParagraph"/>
        <w:rPr>
          <w:rFonts w:ascii="Arial" w:hAnsi="Arial" w:cs="Arial"/>
          <w:b/>
          <w:i/>
          <w:color w:val="0070C0"/>
          <w:szCs w:val="24"/>
        </w:rPr>
      </w:pPr>
    </w:p>
    <w:p w14:paraId="5654D516" w14:textId="7E1D3044" w:rsidR="00164616" w:rsidRPr="000804CA" w:rsidRDefault="00164616" w:rsidP="00164616">
      <w:pPr>
        <w:rPr>
          <w:rFonts w:ascii="Calibri" w:hAnsi="Calibri"/>
          <w:b/>
          <w:bCs/>
          <w:color w:val="0070C0"/>
          <w:sz w:val="32"/>
          <w:szCs w:val="32"/>
        </w:rPr>
      </w:pPr>
      <w:r w:rsidRPr="000804CA">
        <w:rPr>
          <w:rFonts w:ascii="Calibri" w:hAnsi="Calibri"/>
          <w:b/>
          <w:bCs/>
          <w:color w:val="0070C0"/>
          <w:sz w:val="32"/>
          <w:szCs w:val="32"/>
        </w:rPr>
        <w:t>Day 1</w:t>
      </w:r>
    </w:p>
    <w:p w14:paraId="6B4AE8E2" w14:textId="77777777" w:rsidR="00F2355F" w:rsidRDefault="00F2355F" w:rsidP="00386710">
      <w:pPr>
        <w:rPr>
          <w:rFonts w:ascii="Calibri" w:hAnsi="Calibri"/>
          <w:sz w:val="20"/>
        </w:rPr>
      </w:pPr>
    </w:p>
    <w:tbl>
      <w:tblPr>
        <w:tblW w:w="10349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5840"/>
        <w:gridCol w:w="1418"/>
        <w:gridCol w:w="1484"/>
        <w:gridCol w:w="1607"/>
      </w:tblGrid>
      <w:tr w:rsidR="000804CA" w:rsidRPr="00306381" w14:paraId="132D556B" w14:textId="77777777" w:rsidTr="000804CA"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3EE475B0" w14:textId="4781F69B" w:rsidR="000804CA" w:rsidRPr="000804CA" w:rsidRDefault="000804CA" w:rsidP="000804CA">
            <w:pPr>
              <w:spacing w:before="40" w:after="40"/>
              <w:rPr>
                <w:rFonts w:ascii="Arial" w:hAnsi="Arial" w:cs="Arial"/>
                <w:b/>
                <w:bCs/>
                <w:szCs w:val="24"/>
              </w:rPr>
            </w:pPr>
            <w:r w:rsidRPr="000804CA">
              <w:rPr>
                <w:rFonts w:ascii="Arial" w:hAnsi="Arial" w:cs="Arial"/>
                <w:b/>
                <w:bCs/>
                <w:szCs w:val="24"/>
              </w:rPr>
              <w:t>Course section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5D83B35B" w14:textId="26DA3F0F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b/>
                <w:szCs w:val="24"/>
              </w:rPr>
              <w:t>Very useful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2084A2C5" w14:textId="1DB1EFB4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b/>
                <w:szCs w:val="24"/>
              </w:rPr>
              <w:t>Quite useful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B652AF2" w14:textId="4E458A48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b/>
                <w:szCs w:val="24"/>
              </w:rPr>
              <w:t>Not useful</w:t>
            </w:r>
          </w:p>
        </w:tc>
      </w:tr>
      <w:tr w:rsidR="00164616" w:rsidRPr="00306381" w14:paraId="1D380536" w14:textId="77777777" w:rsidTr="000804CA"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1BE579C" w14:textId="77777777" w:rsidR="00164616" w:rsidRDefault="00164616" w:rsidP="00306381">
            <w:pPr>
              <w:spacing w:before="40" w:after="40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Welcome and introductions, aims and expectations </w:t>
            </w:r>
          </w:p>
          <w:p w14:paraId="10F79163" w14:textId="3E5E052B" w:rsidR="00164616" w:rsidRPr="00306381" w:rsidRDefault="00164616" w:rsidP="00306381">
            <w:pPr>
              <w:spacing w:before="40" w:after="40"/>
              <w:rPr>
                <w:rFonts w:ascii="Arial" w:hAnsi="Arial" w:cs="Arial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91310D" w14:textId="19B8741B" w:rsidR="00164616" w:rsidRPr="00306381" w:rsidRDefault="00164616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1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136809" w14:textId="58A7D18F" w:rsidR="00164616" w:rsidRPr="00306381" w:rsidRDefault="00164616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2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F077" w14:textId="00F62FFE" w:rsidR="00164616" w:rsidRPr="00306381" w:rsidRDefault="00164616" w:rsidP="00306381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3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164616" w:rsidRPr="00306381" w14:paraId="3E465A4D" w14:textId="77777777" w:rsidTr="000804CA"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EFD4109" w14:textId="77777777" w:rsidR="00164616" w:rsidRDefault="00164616" w:rsidP="00ED64F7">
            <w:pPr>
              <w:spacing w:before="40" w:after="40"/>
              <w:rPr>
                <w:rFonts w:ascii="Arial" w:eastAsia="Arial" w:hAnsi="Arial" w:cs="Arial"/>
                <w:color w:val="000000"/>
                <w:szCs w:val="24"/>
              </w:rPr>
            </w:pPr>
            <w:r w:rsidRPr="00231D73">
              <w:rPr>
                <w:rFonts w:ascii="Arial" w:eastAsia="Arial" w:hAnsi="Arial" w:cs="Arial"/>
                <w:color w:val="000000"/>
                <w:szCs w:val="24"/>
              </w:rPr>
              <w:t>Mental illness, smoking and stopping: changing lives</w:t>
            </w:r>
          </w:p>
          <w:p w14:paraId="6D467D37" w14:textId="3D28B809" w:rsidR="00164616" w:rsidRPr="00306381" w:rsidRDefault="00164616" w:rsidP="00ED64F7">
            <w:pPr>
              <w:spacing w:before="40" w:after="40"/>
              <w:rPr>
                <w:rFonts w:ascii="Arial" w:hAnsi="Arial" w:cs="Arial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3E9679" w14:textId="7536F2DF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1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1F8496" w14:textId="037449D2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2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E4629" w14:textId="0FD8803B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3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164616" w:rsidRPr="00306381" w14:paraId="60227F9F" w14:textId="77777777" w:rsidTr="000804CA"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0D1865B" w14:textId="6A6A4902" w:rsidR="00164616" w:rsidRPr="00306381" w:rsidRDefault="00164616" w:rsidP="00ED64F7">
            <w:pPr>
              <w:spacing w:before="40" w:after="40"/>
              <w:rPr>
                <w:rFonts w:ascii="Arial" w:hAnsi="Arial" w:cs="Arial"/>
                <w:szCs w:val="24"/>
              </w:rPr>
            </w:pPr>
            <w:r w:rsidRPr="00231D73">
              <w:rPr>
                <w:rFonts w:ascii="Arial" w:eastAsia="Arial" w:hAnsi="Arial" w:cs="Arial"/>
                <w:color w:val="000000"/>
                <w:szCs w:val="24"/>
              </w:rPr>
              <w:t>Understanding tobacco dependence in people with SMI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1C1E29" w14:textId="5EC0F440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1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DE136" w14:textId="2DD19752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2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5B80D" w14:textId="0B38D28C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3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164616" w:rsidRPr="00306381" w14:paraId="6CC40E29" w14:textId="77777777" w:rsidTr="000804CA"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E5C25D7" w14:textId="33CD8F29" w:rsidR="00164616" w:rsidRPr="00306381" w:rsidRDefault="00164616" w:rsidP="00ED64F7">
            <w:pPr>
              <w:spacing w:before="40" w:after="40"/>
              <w:rPr>
                <w:rFonts w:ascii="Arial" w:hAnsi="Arial" w:cs="Arial"/>
                <w:szCs w:val="24"/>
              </w:rPr>
            </w:pPr>
            <w:r w:rsidRPr="00231D73">
              <w:rPr>
                <w:rFonts w:ascii="Arial" w:eastAsia="Arial" w:hAnsi="Arial" w:cs="Arial"/>
                <w:szCs w:val="24"/>
              </w:rPr>
              <w:t>Behaviour change techniques and core communication skills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247E73" w14:textId="34DAA0EC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1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13D759" w14:textId="6A81A09E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2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93571" w14:textId="18A465CE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3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164616" w:rsidRPr="00306381" w14:paraId="692DA2F4" w14:textId="77777777" w:rsidTr="000804CA"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0349496" w14:textId="5F4BF28A" w:rsidR="00164616" w:rsidRPr="00306381" w:rsidRDefault="00164616" w:rsidP="00ED64F7">
            <w:pPr>
              <w:spacing w:before="40" w:after="40"/>
              <w:rPr>
                <w:rFonts w:ascii="Arial" w:eastAsia="Arial" w:hAnsi="Arial" w:cs="Arial"/>
                <w:color w:val="000000"/>
                <w:szCs w:val="24"/>
              </w:rPr>
            </w:pPr>
            <w:r w:rsidRPr="00231D73">
              <w:rPr>
                <w:rFonts w:ascii="Arial" w:eastAsia="Arial" w:hAnsi="Arial" w:cs="Arial"/>
                <w:color w:val="000000"/>
                <w:szCs w:val="24"/>
              </w:rPr>
              <w:t xml:space="preserve">Treating tobacco </w:t>
            </w:r>
            <w:r w:rsidRPr="00231D73">
              <w:rPr>
                <w:rFonts w:ascii="Arial" w:eastAsia="Arial" w:hAnsi="Arial" w:cs="Arial"/>
                <w:szCs w:val="24"/>
              </w:rPr>
              <w:t>dependence</w:t>
            </w:r>
            <w:r w:rsidRPr="00231D73">
              <w:rPr>
                <w:rFonts w:ascii="Arial" w:eastAsia="Arial" w:hAnsi="Arial" w:cs="Arial"/>
                <w:color w:val="000000"/>
                <w:szCs w:val="24"/>
              </w:rPr>
              <w:t>: a new standard of care in inpatient MH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352059" w14:textId="7C17DCE6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1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26D8B6" w14:textId="37D24B39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2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4AAEA" w14:textId="2885EBAE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3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164616" w:rsidRPr="00306381" w14:paraId="54B4DFAF" w14:textId="77777777" w:rsidTr="000804CA"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9D738BB" w14:textId="602CF72C" w:rsidR="00164616" w:rsidRPr="00306381" w:rsidRDefault="00164616" w:rsidP="00ED64F7">
            <w:pPr>
              <w:spacing w:before="40" w:after="40"/>
              <w:rPr>
                <w:rFonts w:ascii="Arial" w:hAnsi="Arial" w:cs="Arial"/>
                <w:szCs w:val="24"/>
              </w:rPr>
            </w:pPr>
            <w:r w:rsidRPr="00231D73">
              <w:rPr>
                <w:rFonts w:ascii="Arial" w:eastAsia="Arial" w:hAnsi="Arial" w:cs="Arial"/>
                <w:color w:val="000000"/>
                <w:szCs w:val="24"/>
                <w:lang w:val="en-US"/>
              </w:rPr>
              <w:t xml:space="preserve">Point of admission care: acute management of nicotine withdrawal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A8487C" w14:textId="045B3236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1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F17BC3" w14:textId="169D5BE0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2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C2F4" w14:textId="2C5F5D67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3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164616" w:rsidRPr="00306381" w14:paraId="7DF9EF81" w14:textId="77777777" w:rsidTr="000804CA"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DFE0BF4" w14:textId="77777777" w:rsidR="00164616" w:rsidRDefault="00164616" w:rsidP="00ED64F7">
            <w:pPr>
              <w:spacing w:before="40" w:after="40"/>
              <w:rPr>
                <w:rFonts w:ascii="Arial" w:eastAsia="Arial" w:hAnsi="Arial" w:cs="Arial"/>
                <w:color w:val="000000"/>
                <w:szCs w:val="24"/>
                <w:lang w:val="en-US"/>
              </w:rPr>
            </w:pPr>
            <w:r w:rsidRPr="00231D73">
              <w:rPr>
                <w:rFonts w:ascii="Arial" w:eastAsia="Arial" w:hAnsi="Arial" w:cs="Arial"/>
                <w:color w:val="000000"/>
                <w:szCs w:val="24"/>
                <w:lang w:val="en-US"/>
              </w:rPr>
              <w:t>Engaging patients in treatment: best practices</w:t>
            </w:r>
          </w:p>
          <w:p w14:paraId="2A41F36A" w14:textId="55AAE9CB" w:rsidR="00164616" w:rsidRPr="00306381" w:rsidRDefault="00164616" w:rsidP="00ED64F7">
            <w:pPr>
              <w:spacing w:before="40" w:after="40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23E111" w14:textId="4A08526B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1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7E2A2B" w14:textId="3041DF6E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2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4A5D0" w14:textId="33D298E8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3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164616" w:rsidRPr="00306381" w14:paraId="52BBC157" w14:textId="77777777" w:rsidTr="000804CA"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06ADBBB" w14:textId="301299DC" w:rsidR="00164616" w:rsidRPr="00306381" w:rsidRDefault="00164616" w:rsidP="00ED64F7">
            <w:pPr>
              <w:spacing w:before="40" w:after="40"/>
              <w:rPr>
                <w:rFonts w:ascii="Arial" w:eastAsia="Arial" w:hAnsi="Arial" w:cs="Arial"/>
                <w:color w:val="000000"/>
                <w:szCs w:val="24"/>
              </w:rPr>
            </w:pPr>
            <w:r w:rsidRPr="00231D73">
              <w:rPr>
                <w:rFonts w:ascii="Arial" w:eastAsia="Arial" w:hAnsi="Arial" w:cs="Arial"/>
                <w:color w:val="000000"/>
                <w:szCs w:val="24"/>
              </w:rPr>
              <w:t>Effective use of tobacco dependence medications and aids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7C7EF5" w14:textId="24DB98EF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1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1F57AA" w14:textId="2AAA1CD7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2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0CB8" w14:textId="220DC439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3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164616" w:rsidRPr="00306381" w14:paraId="1AD9D933" w14:textId="77777777" w:rsidTr="000804CA"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64C67CE" w14:textId="77777777" w:rsidR="00164616" w:rsidRDefault="00164616" w:rsidP="00ED64F7">
            <w:pPr>
              <w:spacing w:before="40" w:after="40"/>
              <w:rPr>
                <w:rFonts w:ascii="Arial" w:eastAsia="Arial" w:hAnsi="Arial" w:cs="Arial"/>
                <w:color w:val="000000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Cs w:val="24"/>
              </w:rPr>
              <w:t xml:space="preserve">Nicotine vapes </w:t>
            </w:r>
          </w:p>
          <w:p w14:paraId="46BF6E19" w14:textId="4673264F" w:rsidR="00164616" w:rsidRPr="00231D73" w:rsidRDefault="00164616" w:rsidP="00ED64F7">
            <w:pPr>
              <w:spacing w:before="40" w:after="40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EF7E4A" w14:textId="77777777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CCA21E" w14:textId="77777777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42C73" w14:textId="77777777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164616" w:rsidRPr="00306381" w14:paraId="6B884454" w14:textId="77777777" w:rsidTr="000804CA"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62477CE" w14:textId="77777777" w:rsidR="00164616" w:rsidRDefault="00164616" w:rsidP="00ED64F7">
            <w:pPr>
              <w:spacing w:before="40" w:after="40"/>
              <w:rPr>
                <w:rFonts w:ascii="Arial" w:eastAsia="Arial" w:hAnsi="Arial" w:cs="Arial"/>
                <w:color w:val="000000"/>
                <w:szCs w:val="24"/>
              </w:rPr>
            </w:pPr>
            <w:r w:rsidRPr="00306381">
              <w:rPr>
                <w:rFonts w:ascii="Arial" w:eastAsia="Arial" w:hAnsi="Arial" w:cs="Arial"/>
                <w:color w:val="000000"/>
                <w:szCs w:val="24"/>
              </w:rPr>
              <w:t>Nicotine replacement therapy</w:t>
            </w:r>
          </w:p>
          <w:p w14:paraId="6D55199C" w14:textId="2D113DE1" w:rsidR="00164616" w:rsidRPr="00306381" w:rsidRDefault="00164616" w:rsidP="00ED64F7">
            <w:pPr>
              <w:spacing w:before="40" w:after="40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C46277" w14:textId="4A0D8329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1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02658B" w14:textId="1FAB6CBC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2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E5824" w14:textId="0F4834DE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3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164616" w:rsidRPr="00306381" w14:paraId="79B6CB70" w14:textId="77777777" w:rsidTr="000804CA"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D402211" w14:textId="77777777" w:rsidR="00164616" w:rsidRDefault="00164616" w:rsidP="00ED64F7">
            <w:pPr>
              <w:spacing w:before="40" w:after="40"/>
              <w:rPr>
                <w:rFonts w:ascii="Arial" w:eastAsia="Arial" w:hAnsi="Arial" w:cs="Arial"/>
                <w:color w:val="000000"/>
                <w:szCs w:val="24"/>
              </w:rPr>
            </w:pPr>
            <w:r w:rsidRPr="00306381">
              <w:rPr>
                <w:rFonts w:ascii="Arial" w:eastAsia="Arial" w:hAnsi="Arial" w:cs="Arial"/>
                <w:color w:val="000000"/>
                <w:szCs w:val="24"/>
              </w:rPr>
              <w:t>Varenicline and cytisine</w:t>
            </w:r>
          </w:p>
          <w:p w14:paraId="23C6BEC3" w14:textId="5E86994A" w:rsidR="00164616" w:rsidRPr="00306381" w:rsidRDefault="00164616" w:rsidP="00ED64F7">
            <w:pPr>
              <w:spacing w:before="40" w:after="40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911469" w14:textId="65E07DDC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1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C8C441" w14:textId="44C4B7FC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2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DCFBA" w14:textId="43AE9060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3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164616" w:rsidRPr="00306381" w14:paraId="1BC37779" w14:textId="77777777" w:rsidTr="000804CA"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1E08EBA" w14:textId="0E33E027" w:rsidR="00164616" w:rsidRPr="00306381" w:rsidRDefault="00164616" w:rsidP="00ED64F7">
            <w:pPr>
              <w:spacing w:before="40" w:after="40"/>
              <w:rPr>
                <w:rFonts w:ascii="Arial" w:eastAsia="Arial" w:hAnsi="Arial" w:cs="Arial"/>
                <w:color w:val="000000"/>
                <w:szCs w:val="24"/>
              </w:rPr>
            </w:pPr>
            <w:r w:rsidRPr="00231D73">
              <w:rPr>
                <w:rFonts w:ascii="Arial" w:eastAsia="Arial" w:hAnsi="Arial" w:cs="Arial"/>
                <w:color w:val="000000"/>
                <w:szCs w:val="24"/>
              </w:rPr>
              <w:t>Challenging conversations: Responding to staff scenarios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D03A48" w14:textId="75200575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1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58A549" w14:textId="511F13B1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2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9C627" w14:textId="20C7D959" w:rsidR="00164616" w:rsidRPr="00306381" w:rsidRDefault="00164616" w:rsidP="00ED64F7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3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</w:tr>
    </w:tbl>
    <w:p w14:paraId="35B98E50" w14:textId="77777777" w:rsidR="00FE6047" w:rsidRDefault="00FE6047" w:rsidP="00386710">
      <w:pPr>
        <w:rPr>
          <w:rFonts w:ascii="Calibri" w:hAnsi="Calibri"/>
          <w:szCs w:val="24"/>
        </w:rPr>
      </w:pPr>
    </w:p>
    <w:p w14:paraId="33809560" w14:textId="77777777" w:rsidR="000804CA" w:rsidRPr="00306381" w:rsidRDefault="000804CA" w:rsidP="000804CA">
      <w:pPr>
        <w:rPr>
          <w:rFonts w:ascii="Arial" w:hAnsi="Arial" w:cs="Arial"/>
          <w:b/>
          <w:i/>
          <w:color w:val="0070C0"/>
          <w:szCs w:val="24"/>
        </w:rPr>
      </w:pPr>
      <w:r w:rsidRPr="00306381">
        <w:rPr>
          <w:rFonts w:ascii="Arial" w:hAnsi="Arial" w:cs="Arial"/>
          <w:b/>
          <w:i/>
          <w:color w:val="0070C0"/>
          <w:szCs w:val="24"/>
        </w:rPr>
        <w:t>If you selected not useful for any of the above, could you please tell us why?</w:t>
      </w:r>
    </w:p>
    <w:p w14:paraId="66EF632F" w14:textId="77777777" w:rsidR="000804CA" w:rsidRPr="00306381" w:rsidRDefault="000804CA" w:rsidP="000804CA">
      <w:pPr>
        <w:pStyle w:val="ListParagraph"/>
        <w:rPr>
          <w:rFonts w:ascii="Arial" w:hAnsi="Arial" w:cs="Arial"/>
          <w:b/>
          <w:i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3"/>
      </w:tblGrid>
      <w:tr w:rsidR="000804CA" w:rsidRPr="00306381" w14:paraId="40532F98" w14:textId="77777777" w:rsidTr="006E3141">
        <w:trPr>
          <w:trHeight w:val="70"/>
        </w:trPr>
        <w:tc>
          <w:tcPr>
            <w:tcW w:w="10343" w:type="dxa"/>
          </w:tcPr>
          <w:p w14:paraId="08BCDDB7" w14:textId="77777777" w:rsidR="000804CA" w:rsidRPr="00306381" w:rsidRDefault="000804CA" w:rsidP="006E3141">
            <w:pPr>
              <w:rPr>
                <w:rFonts w:ascii="Arial" w:hAnsi="Arial" w:cs="Arial"/>
                <w:szCs w:val="24"/>
              </w:rPr>
            </w:pPr>
          </w:p>
          <w:p w14:paraId="50926E93" w14:textId="77777777" w:rsidR="000804CA" w:rsidRPr="00306381" w:rsidRDefault="000804CA" w:rsidP="006E3141">
            <w:pPr>
              <w:rPr>
                <w:rFonts w:ascii="Arial" w:hAnsi="Arial" w:cs="Arial"/>
                <w:szCs w:val="24"/>
              </w:rPr>
            </w:pPr>
          </w:p>
          <w:p w14:paraId="1CA8E6FB" w14:textId="77777777" w:rsidR="000804CA" w:rsidRPr="00306381" w:rsidRDefault="000804CA" w:rsidP="006E3141">
            <w:pPr>
              <w:rPr>
                <w:rFonts w:ascii="Arial" w:hAnsi="Arial" w:cs="Arial"/>
                <w:szCs w:val="24"/>
              </w:rPr>
            </w:pPr>
          </w:p>
          <w:p w14:paraId="16B1DC0A" w14:textId="77777777" w:rsidR="000804CA" w:rsidRPr="00306381" w:rsidRDefault="000804CA" w:rsidP="006E3141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5255AA64" w14:textId="77777777" w:rsidR="000804CA" w:rsidRDefault="000804CA" w:rsidP="000804CA">
      <w:pPr>
        <w:rPr>
          <w:rFonts w:ascii="Arial" w:hAnsi="Arial" w:cs="Arial"/>
          <w:sz w:val="20"/>
        </w:rPr>
      </w:pPr>
    </w:p>
    <w:p w14:paraId="0DE20904" w14:textId="77777777" w:rsidR="000804CA" w:rsidRDefault="000804CA" w:rsidP="00386710">
      <w:pPr>
        <w:rPr>
          <w:rFonts w:ascii="Calibri" w:hAnsi="Calibri"/>
          <w:szCs w:val="24"/>
        </w:rPr>
      </w:pPr>
    </w:p>
    <w:p w14:paraId="20254A33" w14:textId="77777777" w:rsidR="000804CA" w:rsidRDefault="000804CA">
      <w:pPr>
        <w:rPr>
          <w:rFonts w:ascii="Calibri" w:hAnsi="Calibri"/>
          <w:b/>
          <w:bCs/>
          <w:color w:val="0070C0"/>
          <w:sz w:val="40"/>
          <w:szCs w:val="40"/>
        </w:rPr>
      </w:pPr>
      <w:r>
        <w:rPr>
          <w:rFonts w:ascii="Calibri" w:hAnsi="Calibri"/>
          <w:b/>
          <w:bCs/>
          <w:color w:val="0070C0"/>
          <w:sz w:val="40"/>
          <w:szCs w:val="40"/>
        </w:rPr>
        <w:br w:type="page"/>
      </w:r>
    </w:p>
    <w:p w14:paraId="73685EA1" w14:textId="70C712B3" w:rsidR="00ED64F7" w:rsidRPr="000804CA" w:rsidRDefault="00ED64F7" w:rsidP="00386710">
      <w:pPr>
        <w:rPr>
          <w:rFonts w:ascii="Calibri" w:hAnsi="Calibri"/>
          <w:b/>
          <w:bCs/>
          <w:color w:val="0070C0"/>
          <w:sz w:val="32"/>
          <w:szCs w:val="32"/>
        </w:rPr>
      </w:pPr>
      <w:r w:rsidRPr="000804CA">
        <w:rPr>
          <w:rFonts w:ascii="Calibri" w:hAnsi="Calibri"/>
          <w:b/>
          <w:bCs/>
          <w:color w:val="0070C0"/>
          <w:sz w:val="32"/>
          <w:szCs w:val="32"/>
        </w:rPr>
        <w:lastRenderedPageBreak/>
        <w:t>Day 2</w:t>
      </w:r>
    </w:p>
    <w:p w14:paraId="467F68B0" w14:textId="77777777" w:rsidR="00ED64F7" w:rsidRDefault="00ED64F7" w:rsidP="00386710">
      <w:pPr>
        <w:rPr>
          <w:rFonts w:ascii="Calibri" w:hAnsi="Calibri"/>
          <w:szCs w:val="24"/>
        </w:rPr>
      </w:pPr>
    </w:p>
    <w:tbl>
      <w:tblPr>
        <w:tblW w:w="10349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5840"/>
        <w:gridCol w:w="1418"/>
        <w:gridCol w:w="1484"/>
        <w:gridCol w:w="1607"/>
      </w:tblGrid>
      <w:tr w:rsidR="000804CA" w:rsidRPr="00306381" w14:paraId="7CF5DE32" w14:textId="77777777" w:rsidTr="000804CA">
        <w:tc>
          <w:tcPr>
            <w:tcW w:w="5840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14:paraId="7FBD4597" w14:textId="2DD3A668" w:rsidR="000804CA" w:rsidRPr="00231D73" w:rsidRDefault="000804CA" w:rsidP="000804CA">
            <w:pPr>
              <w:spacing w:before="40" w:after="40"/>
              <w:rPr>
                <w:rFonts w:ascii="Arial" w:eastAsia="Arial" w:hAnsi="Arial" w:cs="Arial"/>
                <w:color w:val="000000" w:themeColor="text1"/>
                <w:szCs w:val="24"/>
              </w:rPr>
            </w:pPr>
            <w:r w:rsidRPr="000804CA">
              <w:rPr>
                <w:rFonts w:ascii="Arial" w:hAnsi="Arial" w:cs="Arial"/>
                <w:b/>
                <w:bCs/>
                <w:szCs w:val="24"/>
              </w:rPr>
              <w:t>Course section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14:paraId="1B239CC8" w14:textId="2BA3AAAA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b/>
                <w:szCs w:val="24"/>
              </w:rPr>
              <w:t>Very useful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14:paraId="40425FED" w14:textId="40D70F2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b/>
                <w:szCs w:val="24"/>
              </w:rPr>
              <w:t>Quite useful</w:t>
            </w:r>
          </w:p>
        </w:tc>
        <w:tc>
          <w:tcPr>
            <w:tcW w:w="1607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D66D493" w14:textId="156D2B61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b/>
                <w:szCs w:val="24"/>
              </w:rPr>
              <w:t>Not useful</w:t>
            </w:r>
          </w:p>
        </w:tc>
      </w:tr>
      <w:tr w:rsidR="000804CA" w:rsidRPr="00306381" w14:paraId="076FECE6" w14:textId="77777777" w:rsidTr="000804CA">
        <w:tc>
          <w:tcPr>
            <w:tcW w:w="5840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5A56FD3E" w14:textId="77777777" w:rsidR="000804CA" w:rsidRDefault="000804CA" w:rsidP="000804CA">
            <w:pPr>
              <w:spacing w:before="40" w:after="40"/>
              <w:rPr>
                <w:rFonts w:ascii="Arial" w:eastAsia="Arial" w:hAnsi="Arial" w:cs="Arial"/>
                <w:color w:val="000000" w:themeColor="text1"/>
                <w:szCs w:val="24"/>
              </w:rPr>
            </w:pPr>
            <w:r w:rsidRPr="00231D73">
              <w:rPr>
                <w:rFonts w:ascii="Arial" w:eastAsia="Arial" w:hAnsi="Arial" w:cs="Arial"/>
                <w:color w:val="000000" w:themeColor="text1"/>
                <w:szCs w:val="24"/>
              </w:rPr>
              <w:t xml:space="preserve">Review of day 1 and </w:t>
            </w:r>
            <w:r>
              <w:rPr>
                <w:rFonts w:ascii="Arial" w:eastAsia="Arial" w:hAnsi="Arial" w:cs="Arial"/>
                <w:color w:val="000000" w:themeColor="text1"/>
                <w:szCs w:val="24"/>
              </w:rPr>
              <w:t>quiz</w:t>
            </w:r>
          </w:p>
          <w:p w14:paraId="563E22F1" w14:textId="77777777" w:rsidR="000804CA" w:rsidRPr="00306381" w:rsidRDefault="000804CA" w:rsidP="000804CA">
            <w:pPr>
              <w:spacing w:before="40" w:after="40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CF5536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1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04D468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2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6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560D1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3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0804CA" w:rsidRPr="00306381" w14:paraId="09292B8A" w14:textId="77777777" w:rsidTr="000804CA">
        <w:tc>
          <w:tcPr>
            <w:tcW w:w="5840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076712D1" w14:textId="77777777" w:rsidR="000804CA" w:rsidRDefault="000804CA" w:rsidP="000804CA">
            <w:pPr>
              <w:spacing w:before="40" w:after="40"/>
              <w:rPr>
                <w:rFonts w:ascii="Arial" w:eastAsia="Arial" w:hAnsi="Arial" w:cs="Arial"/>
                <w:szCs w:val="24"/>
              </w:rPr>
            </w:pPr>
            <w:r w:rsidRPr="00231D73">
              <w:rPr>
                <w:rFonts w:ascii="Arial" w:eastAsia="Arial" w:hAnsi="Arial" w:cs="Arial"/>
                <w:color w:val="000000"/>
                <w:szCs w:val="24"/>
              </w:rPr>
              <w:t>Initial assessment and treatment plan</w:t>
            </w:r>
          </w:p>
          <w:p w14:paraId="184982F7" w14:textId="77777777" w:rsidR="000804CA" w:rsidRPr="00306381" w:rsidRDefault="000804CA" w:rsidP="000804CA">
            <w:pPr>
              <w:spacing w:before="40" w:after="40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32098F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1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A585E5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2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6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E7EF4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3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0804CA" w:rsidRPr="00306381" w14:paraId="00CA2A11" w14:textId="77777777" w:rsidTr="000804CA">
        <w:tc>
          <w:tcPr>
            <w:tcW w:w="5840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14941FAB" w14:textId="77777777" w:rsidR="000804CA" w:rsidRPr="00306381" w:rsidRDefault="000804CA" w:rsidP="000804CA">
            <w:pPr>
              <w:spacing w:before="40" w:after="40"/>
              <w:rPr>
                <w:rFonts w:ascii="Arial" w:eastAsia="Arial" w:hAnsi="Arial" w:cs="Arial"/>
                <w:color w:val="000000"/>
                <w:szCs w:val="24"/>
              </w:rPr>
            </w:pPr>
            <w:r w:rsidRPr="00231D73">
              <w:rPr>
                <w:rFonts w:ascii="Arial" w:eastAsia="Arial" w:hAnsi="Arial" w:cs="Arial"/>
                <w:color w:val="000000" w:themeColor="text1"/>
                <w:szCs w:val="24"/>
              </w:rPr>
              <w:t>Carbon monoxide (CO) monitoring: a motivational tool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8F98A0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1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DED9C3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2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6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4EB0E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3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0804CA" w:rsidRPr="00306381" w14:paraId="3EDE6537" w14:textId="77777777" w:rsidTr="000804CA">
        <w:tc>
          <w:tcPr>
            <w:tcW w:w="5840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69A9CB1F" w14:textId="77777777" w:rsidR="000804CA" w:rsidRDefault="000804CA" w:rsidP="000804CA">
            <w:pPr>
              <w:spacing w:before="40" w:after="40"/>
              <w:rPr>
                <w:rFonts w:ascii="Arial" w:eastAsia="Arial" w:hAnsi="Arial" w:cs="Arial"/>
                <w:color w:val="000000"/>
                <w:szCs w:val="24"/>
              </w:rPr>
            </w:pPr>
            <w:r w:rsidRPr="00231D73">
              <w:rPr>
                <w:rFonts w:ascii="Arial" w:eastAsia="Arial" w:hAnsi="Arial" w:cs="Arial"/>
                <w:color w:val="000000"/>
                <w:szCs w:val="24"/>
              </w:rPr>
              <w:t>Harm reduction (Cut Down and Then Stop)</w:t>
            </w:r>
          </w:p>
          <w:p w14:paraId="31E25CD3" w14:textId="77777777" w:rsidR="000804CA" w:rsidRPr="00306381" w:rsidRDefault="000804CA" w:rsidP="000804CA">
            <w:pPr>
              <w:spacing w:before="40" w:after="40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0FC818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1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7C1875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2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6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3353E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3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0804CA" w:rsidRPr="00306381" w14:paraId="2AC3FEC3" w14:textId="77777777" w:rsidTr="000804CA"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81DF81C" w14:textId="77777777" w:rsidR="000804CA" w:rsidRDefault="000804CA" w:rsidP="000804CA">
            <w:pPr>
              <w:spacing w:before="40" w:after="40"/>
              <w:rPr>
                <w:rFonts w:ascii="Arial" w:eastAsia="Arial" w:hAnsi="Arial" w:cs="Arial"/>
                <w:color w:val="000000"/>
                <w:szCs w:val="24"/>
              </w:rPr>
            </w:pPr>
            <w:r w:rsidRPr="00231D73">
              <w:rPr>
                <w:rFonts w:ascii="Arial" w:eastAsia="Arial" w:hAnsi="Arial" w:cs="Arial"/>
                <w:color w:val="000000"/>
                <w:szCs w:val="24"/>
              </w:rPr>
              <w:t>Smoking and psychotropic medications interactions</w:t>
            </w:r>
          </w:p>
          <w:p w14:paraId="30C43E16" w14:textId="77777777" w:rsidR="000804CA" w:rsidRPr="00306381" w:rsidRDefault="000804CA" w:rsidP="000804CA">
            <w:pPr>
              <w:spacing w:before="40" w:after="40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8EABD4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1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62DC0D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2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0B81D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3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0804CA" w:rsidRPr="00306381" w14:paraId="7C074466" w14:textId="77777777" w:rsidTr="000804CA"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E677531" w14:textId="77777777" w:rsidR="000804CA" w:rsidRDefault="000804CA" w:rsidP="000804CA">
            <w:pPr>
              <w:spacing w:before="40" w:after="40"/>
              <w:rPr>
                <w:rFonts w:ascii="Arial" w:eastAsia="Arial" w:hAnsi="Arial" w:cs="Arial"/>
                <w:color w:val="000000" w:themeColor="text1"/>
                <w:szCs w:val="24"/>
              </w:rPr>
            </w:pPr>
            <w:r w:rsidRPr="00231D73">
              <w:rPr>
                <w:rFonts w:ascii="Arial" w:eastAsia="Arial" w:hAnsi="Arial" w:cs="Arial"/>
                <w:color w:val="000000" w:themeColor="text1"/>
                <w:szCs w:val="24"/>
              </w:rPr>
              <w:t>Follow-up scenarios</w:t>
            </w:r>
          </w:p>
          <w:p w14:paraId="6207E00B" w14:textId="77777777" w:rsidR="000804CA" w:rsidRPr="00231D73" w:rsidRDefault="000804CA" w:rsidP="000804CA">
            <w:pPr>
              <w:spacing w:before="40" w:after="40"/>
              <w:rPr>
                <w:rFonts w:ascii="Arial" w:eastAsia="Arial" w:hAnsi="Arial" w:cs="Arial"/>
                <w:color w:val="000000" w:themeColor="text1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2B00F4" w14:textId="53FC47EF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1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D06D42" w14:textId="10606D80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2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C1D91" w14:textId="5E557A86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3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0804CA" w:rsidRPr="00306381" w14:paraId="13CF2B3C" w14:textId="77777777" w:rsidTr="000804CA"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271DAD8" w14:textId="77777777" w:rsidR="000804CA" w:rsidRDefault="000804CA" w:rsidP="000804CA">
            <w:pPr>
              <w:spacing w:before="40" w:after="40"/>
              <w:rPr>
                <w:rFonts w:ascii="Arial" w:eastAsia="Arial" w:hAnsi="Arial" w:cs="Arial"/>
                <w:color w:val="000000" w:themeColor="text1"/>
                <w:szCs w:val="24"/>
              </w:rPr>
            </w:pPr>
            <w:r w:rsidRPr="00231D73">
              <w:rPr>
                <w:rFonts w:ascii="Arial" w:eastAsia="Arial" w:hAnsi="Arial" w:cs="Arial"/>
                <w:color w:val="000000" w:themeColor="text1"/>
                <w:szCs w:val="24"/>
              </w:rPr>
              <w:t>Preparing for discharge</w:t>
            </w:r>
          </w:p>
          <w:p w14:paraId="04E5684A" w14:textId="77777777" w:rsidR="000804CA" w:rsidRPr="00306381" w:rsidRDefault="000804CA" w:rsidP="000804CA">
            <w:pPr>
              <w:spacing w:before="40" w:after="40"/>
              <w:rPr>
                <w:rFonts w:ascii="Arial" w:hAnsi="Arial" w:cs="Arial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DE8DDC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1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F52CDA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2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691AC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3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0804CA" w:rsidRPr="00306381" w14:paraId="7E71CA33" w14:textId="77777777" w:rsidTr="000804CA"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07555CA" w14:textId="77777777" w:rsidR="000804CA" w:rsidRDefault="000804CA" w:rsidP="000804CA">
            <w:pPr>
              <w:spacing w:before="40" w:after="40"/>
              <w:rPr>
                <w:rFonts w:ascii="Arial" w:eastAsia="Arial" w:hAnsi="Arial" w:cs="Arial"/>
                <w:color w:val="000000" w:themeColor="text1"/>
                <w:szCs w:val="24"/>
              </w:rPr>
            </w:pPr>
            <w:r w:rsidRPr="00231D73">
              <w:rPr>
                <w:rFonts w:ascii="Arial" w:eastAsia="Arial" w:hAnsi="Arial" w:cs="Arial"/>
                <w:color w:val="000000" w:themeColor="text1"/>
                <w:szCs w:val="24"/>
              </w:rPr>
              <w:t>Post discharge follow-up support</w:t>
            </w:r>
          </w:p>
          <w:p w14:paraId="706909F6" w14:textId="77777777" w:rsidR="000804CA" w:rsidRPr="00306381" w:rsidRDefault="000804CA" w:rsidP="000804CA">
            <w:pPr>
              <w:spacing w:before="40" w:after="40"/>
              <w:rPr>
                <w:rFonts w:ascii="Arial" w:hAnsi="Arial" w:cs="Arial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B00B92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1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B89469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2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27F13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3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0804CA" w:rsidRPr="00306381" w14:paraId="3B3E9436" w14:textId="77777777" w:rsidTr="000804CA"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068F1E5" w14:textId="77777777" w:rsidR="000804CA" w:rsidRDefault="000804CA" w:rsidP="000804CA">
            <w:pPr>
              <w:spacing w:before="40" w:after="40"/>
              <w:rPr>
                <w:rFonts w:ascii="Arial" w:eastAsia="Arial" w:hAnsi="Arial" w:cs="Arial"/>
                <w:color w:val="000000" w:themeColor="text1"/>
                <w:szCs w:val="24"/>
              </w:rPr>
            </w:pPr>
            <w:r w:rsidRPr="00231D73">
              <w:rPr>
                <w:rFonts w:ascii="Arial" w:eastAsia="Arial" w:hAnsi="Arial" w:cs="Arial"/>
                <w:color w:val="000000" w:themeColor="text1"/>
                <w:szCs w:val="24"/>
              </w:rPr>
              <w:t xml:space="preserve">FAQs: responding to patient and staff scenarios </w:t>
            </w:r>
          </w:p>
          <w:p w14:paraId="55149929" w14:textId="77777777" w:rsidR="000804CA" w:rsidRPr="00306381" w:rsidRDefault="000804CA" w:rsidP="000804CA">
            <w:pPr>
              <w:spacing w:before="40" w:after="40"/>
              <w:rPr>
                <w:rFonts w:ascii="Arial" w:eastAsia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4491DD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1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9C9696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2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9E762" w14:textId="77777777" w:rsidR="000804CA" w:rsidRPr="00306381" w:rsidRDefault="000804CA" w:rsidP="000804CA">
            <w:pPr>
              <w:spacing w:before="40" w:after="40"/>
              <w:jc w:val="center"/>
              <w:rPr>
                <w:rFonts w:ascii="Arial" w:hAnsi="Arial" w:cs="Arial"/>
                <w:szCs w:val="24"/>
              </w:rPr>
            </w:pPr>
            <w:r w:rsidRPr="00306381">
              <w:rPr>
                <w:rFonts w:ascii="Arial" w:hAnsi="Arial" w:cs="Arial"/>
                <w:szCs w:val="24"/>
              </w:rPr>
              <w:t xml:space="preserve">3    </w:t>
            </w:r>
            <w:r w:rsidRPr="00306381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06381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F1248E">
              <w:rPr>
                <w:rFonts w:ascii="Arial" w:hAnsi="Arial" w:cs="Arial"/>
                <w:szCs w:val="24"/>
              </w:rPr>
            </w:r>
            <w:r w:rsidR="00F1248E">
              <w:rPr>
                <w:rFonts w:ascii="Arial" w:hAnsi="Arial" w:cs="Arial"/>
                <w:szCs w:val="24"/>
              </w:rPr>
              <w:fldChar w:fldCharType="separate"/>
            </w:r>
            <w:r w:rsidRPr="00306381">
              <w:rPr>
                <w:rFonts w:ascii="Arial" w:hAnsi="Arial" w:cs="Arial"/>
                <w:szCs w:val="24"/>
              </w:rPr>
              <w:fldChar w:fldCharType="end"/>
            </w:r>
          </w:p>
        </w:tc>
      </w:tr>
    </w:tbl>
    <w:p w14:paraId="08FEDDF6" w14:textId="77777777" w:rsidR="00ED64F7" w:rsidRDefault="00ED64F7" w:rsidP="00386710">
      <w:pPr>
        <w:rPr>
          <w:rFonts w:ascii="Calibri" w:hAnsi="Calibri"/>
          <w:szCs w:val="24"/>
        </w:rPr>
      </w:pPr>
    </w:p>
    <w:p w14:paraId="74238184" w14:textId="77777777" w:rsidR="00ED64F7" w:rsidRDefault="00ED64F7" w:rsidP="00386710">
      <w:pPr>
        <w:rPr>
          <w:rFonts w:ascii="Calibri" w:hAnsi="Calibri"/>
          <w:szCs w:val="24"/>
        </w:rPr>
      </w:pPr>
    </w:p>
    <w:p w14:paraId="78AC0291" w14:textId="77777777" w:rsidR="00ED64F7" w:rsidRPr="00306381" w:rsidRDefault="00ED64F7" w:rsidP="00386710">
      <w:pPr>
        <w:rPr>
          <w:rFonts w:ascii="Calibri" w:hAnsi="Calibri"/>
          <w:szCs w:val="24"/>
        </w:rPr>
      </w:pPr>
    </w:p>
    <w:p w14:paraId="1699818E" w14:textId="6F6ED34F" w:rsidR="00560076" w:rsidRPr="00306381" w:rsidRDefault="00850561" w:rsidP="00850561">
      <w:pPr>
        <w:rPr>
          <w:rFonts w:ascii="Arial" w:hAnsi="Arial" w:cs="Arial"/>
          <w:b/>
          <w:i/>
          <w:color w:val="0070C0"/>
          <w:szCs w:val="24"/>
        </w:rPr>
      </w:pPr>
      <w:r w:rsidRPr="00306381">
        <w:rPr>
          <w:rFonts w:ascii="Arial" w:hAnsi="Arial" w:cs="Arial"/>
          <w:b/>
          <w:i/>
          <w:color w:val="0070C0"/>
          <w:szCs w:val="24"/>
        </w:rPr>
        <w:t>If you selected not useful for any of the above, could you please tell us why?</w:t>
      </w:r>
    </w:p>
    <w:p w14:paraId="6C5BB6FA" w14:textId="77777777" w:rsidR="00306381" w:rsidRPr="00306381" w:rsidRDefault="00306381" w:rsidP="00306381">
      <w:pPr>
        <w:pStyle w:val="ListParagraph"/>
        <w:rPr>
          <w:rFonts w:ascii="Arial" w:hAnsi="Arial" w:cs="Arial"/>
          <w:b/>
          <w:i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3"/>
      </w:tblGrid>
      <w:tr w:rsidR="00306381" w:rsidRPr="00306381" w14:paraId="316C6D16" w14:textId="77777777" w:rsidTr="006E3141">
        <w:trPr>
          <w:trHeight w:val="70"/>
        </w:trPr>
        <w:tc>
          <w:tcPr>
            <w:tcW w:w="10343" w:type="dxa"/>
          </w:tcPr>
          <w:p w14:paraId="1587746F" w14:textId="77777777" w:rsidR="00306381" w:rsidRPr="00306381" w:rsidRDefault="00306381" w:rsidP="006E3141">
            <w:pPr>
              <w:rPr>
                <w:rFonts w:ascii="Arial" w:hAnsi="Arial" w:cs="Arial"/>
                <w:szCs w:val="24"/>
              </w:rPr>
            </w:pPr>
          </w:p>
          <w:p w14:paraId="088A711D" w14:textId="77777777" w:rsidR="00306381" w:rsidRPr="00306381" w:rsidRDefault="00306381" w:rsidP="006E3141">
            <w:pPr>
              <w:rPr>
                <w:rFonts w:ascii="Arial" w:hAnsi="Arial" w:cs="Arial"/>
                <w:szCs w:val="24"/>
              </w:rPr>
            </w:pPr>
          </w:p>
          <w:p w14:paraId="42220E26" w14:textId="77777777" w:rsidR="00306381" w:rsidRPr="00306381" w:rsidRDefault="00306381" w:rsidP="006E3141">
            <w:pPr>
              <w:rPr>
                <w:rFonts w:ascii="Arial" w:hAnsi="Arial" w:cs="Arial"/>
                <w:szCs w:val="24"/>
              </w:rPr>
            </w:pPr>
          </w:p>
          <w:p w14:paraId="2F858C84" w14:textId="77777777" w:rsidR="00306381" w:rsidRPr="00306381" w:rsidRDefault="00306381" w:rsidP="006E3141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27A1A342" w14:textId="77777777" w:rsidR="00306381" w:rsidRDefault="00306381" w:rsidP="00306381">
      <w:pPr>
        <w:rPr>
          <w:rFonts w:ascii="Arial" w:hAnsi="Arial" w:cs="Arial"/>
          <w:sz w:val="20"/>
        </w:rPr>
      </w:pPr>
    </w:p>
    <w:p w14:paraId="149826C1" w14:textId="77777777" w:rsidR="001F4427" w:rsidRDefault="001F4427" w:rsidP="00850561">
      <w:pPr>
        <w:rPr>
          <w:rFonts w:ascii="Calibri" w:hAnsi="Calibri"/>
          <w:b/>
          <w:i/>
          <w:szCs w:val="24"/>
        </w:rPr>
      </w:pPr>
    </w:p>
    <w:p w14:paraId="3F335854" w14:textId="77777777" w:rsidR="001F4427" w:rsidRDefault="001F4427">
      <w:pPr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br w:type="page"/>
      </w:r>
    </w:p>
    <w:p w14:paraId="4C7D9763" w14:textId="0D3C7290" w:rsidR="00850561" w:rsidRPr="00306381" w:rsidRDefault="00850561" w:rsidP="00386710">
      <w:pPr>
        <w:rPr>
          <w:rFonts w:ascii="Arial" w:hAnsi="Arial" w:cs="Arial"/>
          <w:sz w:val="20"/>
        </w:rPr>
      </w:pPr>
    </w:p>
    <w:p w14:paraId="1631ADE8" w14:textId="122C5566" w:rsidR="00B63D3B" w:rsidRPr="00306381" w:rsidRDefault="00B63D3B" w:rsidP="00306381">
      <w:pPr>
        <w:pStyle w:val="ListParagraph"/>
        <w:numPr>
          <w:ilvl w:val="0"/>
          <w:numId w:val="3"/>
        </w:numPr>
        <w:rPr>
          <w:rFonts w:ascii="Arial" w:hAnsi="Arial" w:cs="Arial"/>
          <w:b/>
          <w:i/>
          <w:color w:val="0070C0"/>
          <w:szCs w:val="24"/>
        </w:rPr>
      </w:pPr>
      <w:r w:rsidRPr="00306381">
        <w:rPr>
          <w:rFonts w:ascii="Arial" w:hAnsi="Arial" w:cs="Arial"/>
          <w:b/>
          <w:i/>
          <w:color w:val="0070C0"/>
          <w:szCs w:val="24"/>
        </w:rPr>
        <w:t>What did you like most about the course?</w:t>
      </w:r>
    </w:p>
    <w:p w14:paraId="35FEEBB5" w14:textId="77777777" w:rsidR="00306381" w:rsidRPr="00306381" w:rsidRDefault="00306381" w:rsidP="00306381">
      <w:pPr>
        <w:pStyle w:val="ListParagraph"/>
        <w:rPr>
          <w:rFonts w:ascii="Arial" w:hAnsi="Arial" w:cs="Arial"/>
          <w:b/>
          <w:i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3"/>
      </w:tblGrid>
      <w:tr w:rsidR="00B63D3B" w:rsidRPr="00306381" w14:paraId="36F57CED" w14:textId="77777777" w:rsidTr="00306381">
        <w:trPr>
          <w:trHeight w:val="70"/>
        </w:trPr>
        <w:tc>
          <w:tcPr>
            <w:tcW w:w="10343" w:type="dxa"/>
          </w:tcPr>
          <w:p w14:paraId="0AE96571" w14:textId="77777777" w:rsidR="00B63D3B" w:rsidRPr="00306381" w:rsidRDefault="00B63D3B" w:rsidP="00AE47B2">
            <w:pPr>
              <w:rPr>
                <w:rFonts w:ascii="Arial" w:hAnsi="Arial" w:cs="Arial"/>
                <w:szCs w:val="24"/>
              </w:rPr>
            </w:pPr>
          </w:p>
          <w:p w14:paraId="36E55075" w14:textId="77777777" w:rsidR="00B63D3B" w:rsidRPr="00306381" w:rsidRDefault="00B63D3B" w:rsidP="00AE47B2">
            <w:pPr>
              <w:rPr>
                <w:rFonts w:ascii="Arial" w:hAnsi="Arial" w:cs="Arial"/>
                <w:szCs w:val="24"/>
              </w:rPr>
            </w:pPr>
          </w:p>
          <w:p w14:paraId="164C5905" w14:textId="77777777" w:rsidR="00B63D3B" w:rsidRPr="00306381" w:rsidRDefault="00B63D3B" w:rsidP="00AE47B2">
            <w:pPr>
              <w:rPr>
                <w:rFonts w:ascii="Arial" w:hAnsi="Arial" w:cs="Arial"/>
                <w:szCs w:val="24"/>
              </w:rPr>
            </w:pPr>
          </w:p>
          <w:p w14:paraId="09FFD75B" w14:textId="77777777" w:rsidR="00B63D3B" w:rsidRPr="00306381" w:rsidRDefault="00B63D3B" w:rsidP="00AE47B2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1E4CF521" w14:textId="0D62B5D3" w:rsidR="00B63D3B" w:rsidRDefault="00B63D3B" w:rsidP="00386710">
      <w:pPr>
        <w:rPr>
          <w:rFonts w:ascii="Arial" w:hAnsi="Arial" w:cs="Arial"/>
          <w:sz w:val="20"/>
        </w:rPr>
      </w:pPr>
    </w:p>
    <w:p w14:paraId="783ADC4D" w14:textId="77777777" w:rsidR="00306381" w:rsidRPr="00306381" w:rsidRDefault="00306381" w:rsidP="00386710">
      <w:pPr>
        <w:rPr>
          <w:rFonts w:ascii="Arial" w:hAnsi="Arial" w:cs="Arial"/>
          <w:color w:val="0070C0"/>
          <w:sz w:val="20"/>
        </w:rPr>
      </w:pPr>
    </w:p>
    <w:p w14:paraId="723EDEE9" w14:textId="0AF4EB6F" w:rsidR="00B63D3B" w:rsidRPr="00306381" w:rsidRDefault="00B63D3B" w:rsidP="00306381">
      <w:pPr>
        <w:pStyle w:val="ListParagraph"/>
        <w:numPr>
          <w:ilvl w:val="0"/>
          <w:numId w:val="3"/>
        </w:numPr>
        <w:ind w:right="425"/>
        <w:rPr>
          <w:rFonts w:ascii="Arial" w:hAnsi="Arial" w:cs="Arial"/>
          <w:b/>
          <w:i/>
          <w:color w:val="0070C0"/>
          <w:szCs w:val="24"/>
        </w:rPr>
      </w:pPr>
      <w:r w:rsidRPr="00306381">
        <w:rPr>
          <w:rFonts w:ascii="Arial" w:hAnsi="Arial" w:cs="Arial"/>
          <w:b/>
          <w:i/>
          <w:color w:val="0070C0"/>
          <w:szCs w:val="24"/>
        </w:rPr>
        <w:t>What recommendations would you have for improving course?</w:t>
      </w:r>
      <w:r w:rsidR="001F4427" w:rsidRPr="00306381">
        <w:rPr>
          <w:rFonts w:ascii="Arial" w:hAnsi="Arial" w:cs="Arial"/>
          <w:b/>
          <w:i/>
          <w:color w:val="0070C0"/>
          <w:szCs w:val="24"/>
        </w:rPr>
        <w:t xml:space="preserve"> These can include more time on specific subjects or skills, information that was not covered in the course, etc. </w:t>
      </w:r>
    </w:p>
    <w:p w14:paraId="19FFF208" w14:textId="77777777" w:rsidR="00306381" w:rsidRPr="00306381" w:rsidRDefault="00306381" w:rsidP="00306381">
      <w:pPr>
        <w:pStyle w:val="ListParagraph"/>
        <w:rPr>
          <w:rFonts w:ascii="Arial" w:hAnsi="Arial" w:cs="Arial"/>
          <w:b/>
          <w:i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3"/>
      </w:tblGrid>
      <w:tr w:rsidR="00B63D3B" w:rsidRPr="00306381" w14:paraId="12FEC0D8" w14:textId="77777777" w:rsidTr="00306381">
        <w:trPr>
          <w:trHeight w:val="70"/>
        </w:trPr>
        <w:tc>
          <w:tcPr>
            <w:tcW w:w="10343" w:type="dxa"/>
          </w:tcPr>
          <w:p w14:paraId="70FA829C" w14:textId="77777777" w:rsidR="00B63D3B" w:rsidRPr="00306381" w:rsidRDefault="00B63D3B" w:rsidP="00AE47B2">
            <w:pPr>
              <w:rPr>
                <w:rFonts w:ascii="Arial" w:hAnsi="Arial" w:cs="Arial"/>
                <w:szCs w:val="24"/>
              </w:rPr>
            </w:pPr>
          </w:p>
          <w:p w14:paraId="55717F26" w14:textId="77777777" w:rsidR="00B63D3B" w:rsidRPr="00306381" w:rsidRDefault="00B63D3B" w:rsidP="00AE47B2">
            <w:pPr>
              <w:rPr>
                <w:rFonts w:ascii="Arial" w:hAnsi="Arial" w:cs="Arial"/>
                <w:szCs w:val="24"/>
              </w:rPr>
            </w:pPr>
          </w:p>
          <w:p w14:paraId="7E27C4F8" w14:textId="77777777" w:rsidR="00B63D3B" w:rsidRPr="00306381" w:rsidRDefault="00B63D3B" w:rsidP="00AE47B2">
            <w:pPr>
              <w:rPr>
                <w:rFonts w:ascii="Arial" w:hAnsi="Arial" w:cs="Arial"/>
                <w:szCs w:val="24"/>
              </w:rPr>
            </w:pPr>
          </w:p>
          <w:p w14:paraId="56BC5B13" w14:textId="77777777" w:rsidR="00B63D3B" w:rsidRPr="00306381" w:rsidRDefault="00B63D3B" w:rsidP="00AE47B2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764A29C7" w14:textId="77777777" w:rsidR="00B63D3B" w:rsidRDefault="00B63D3B" w:rsidP="00386710">
      <w:pPr>
        <w:rPr>
          <w:rFonts w:ascii="Arial" w:hAnsi="Arial" w:cs="Arial"/>
          <w:sz w:val="20"/>
        </w:rPr>
      </w:pPr>
    </w:p>
    <w:p w14:paraId="136A8D23" w14:textId="77777777" w:rsidR="00306381" w:rsidRPr="00306381" w:rsidRDefault="00306381" w:rsidP="00386710">
      <w:pPr>
        <w:rPr>
          <w:rFonts w:ascii="Arial" w:hAnsi="Arial" w:cs="Arial"/>
          <w:sz w:val="20"/>
        </w:rPr>
      </w:pPr>
    </w:p>
    <w:p w14:paraId="3352283D" w14:textId="00F68409" w:rsidR="00386710" w:rsidRPr="00306381" w:rsidRDefault="00776903" w:rsidP="00306381">
      <w:pPr>
        <w:pStyle w:val="ListParagraph"/>
        <w:numPr>
          <w:ilvl w:val="0"/>
          <w:numId w:val="3"/>
        </w:numPr>
        <w:rPr>
          <w:rFonts w:ascii="Arial" w:hAnsi="Arial" w:cs="Arial"/>
          <w:b/>
          <w:i/>
          <w:color w:val="0070C0"/>
          <w:szCs w:val="24"/>
        </w:rPr>
      </w:pPr>
      <w:r w:rsidRPr="00306381">
        <w:rPr>
          <w:rFonts w:ascii="Arial" w:hAnsi="Arial" w:cs="Arial"/>
          <w:b/>
          <w:i/>
          <w:color w:val="0070C0"/>
          <w:szCs w:val="24"/>
        </w:rPr>
        <w:t>Please add any further c</w:t>
      </w:r>
      <w:r w:rsidR="00386710" w:rsidRPr="00306381">
        <w:rPr>
          <w:rFonts w:ascii="Arial" w:hAnsi="Arial" w:cs="Arial"/>
          <w:b/>
          <w:i/>
          <w:color w:val="0070C0"/>
          <w:szCs w:val="24"/>
        </w:rPr>
        <w:t>omments</w:t>
      </w:r>
      <w:r w:rsidR="00C65FE0" w:rsidRPr="00306381">
        <w:rPr>
          <w:rFonts w:ascii="Arial" w:hAnsi="Arial" w:cs="Arial"/>
          <w:b/>
          <w:i/>
          <w:color w:val="0070C0"/>
          <w:szCs w:val="24"/>
        </w:rPr>
        <w:t xml:space="preserve"> </w:t>
      </w:r>
      <w:r w:rsidR="00560076" w:rsidRPr="00306381">
        <w:rPr>
          <w:rFonts w:ascii="Arial" w:hAnsi="Arial" w:cs="Arial"/>
          <w:b/>
          <w:i/>
          <w:color w:val="0070C0"/>
          <w:szCs w:val="24"/>
        </w:rPr>
        <w:t>and</w:t>
      </w:r>
      <w:r w:rsidR="00C65FE0" w:rsidRPr="00306381">
        <w:rPr>
          <w:rFonts w:ascii="Arial" w:hAnsi="Arial" w:cs="Arial"/>
          <w:b/>
          <w:i/>
          <w:color w:val="0070C0"/>
          <w:szCs w:val="24"/>
        </w:rPr>
        <w:t xml:space="preserve"> suggestions</w:t>
      </w:r>
      <w:r w:rsidR="00386710" w:rsidRPr="00306381">
        <w:rPr>
          <w:rFonts w:ascii="Arial" w:hAnsi="Arial" w:cs="Arial"/>
          <w:b/>
          <w:i/>
          <w:color w:val="0070C0"/>
          <w:szCs w:val="24"/>
        </w:rPr>
        <w:t>:</w:t>
      </w:r>
    </w:p>
    <w:p w14:paraId="5BDE79E1" w14:textId="77777777" w:rsidR="00306381" w:rsidRPr="00306381" w:rsidRDefault="00306381" w:rsidP="00306381">
      <w:pPr>
        <w:pStyle w:val="ListParagraph"/>
        <w:rPr>
          <w:rFonts w:ascii="Arial" w:hAnsi="Arial" w:cs="Arial"/>
          <w:b/>
          <w:i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3"/>
      </w:tblGrid>
      <w:tr w:rsidR="00386710" w:rsidRPr="00306381" w14:paraId="33522847" w14:textId="77777777" w:rsidTr="00306381">
        <w:trPr>
          <w:trHeight w:val="70"/>
        </w:trPr>
        <w:tc>
          <w:tcPr>
            <w:tcW w:w="10343" w:type="dxa"/>
          </w:tcPr>
          <w:p w14:paraId="33522841" w14:textId="77777777" w:rsidR="0076253E" w:rsidRPr="00306381" w:rsidRDefault="0076253E" w:rsidP="00E95640">
            <w:pPr>
              <w:rPr>
                <w:rFonts w:ascii="Arial" w:hAnsi="Arial" w:cs="Arial"/>
                <w:szCs w:val="24"/>
              </w:rPr>
            </w:pPr>
          </w:p>
          <w:p w14:paraId="33522842" w14:textId="77777777" w:rsidR="0076253E" w:rsidRPr="00306381" w:rsidRDefault="0076253E" w:rsidP="00E95640">
            <w:pPr>
              <w:rPr>
                <w:rFonts w:ascii="Arial" w:hAnsi="Arial" w:cs="Arial"/>
                <w:szCs w:val="24"/>
              </w:rPr>
            </w:pPr>
          </w:p>
          <w:p w14:paraId="33522843" w14:textId="77777777" w:rsidR="0076253E" w:rsidRPr="00306381" w:rsidRDefault="0076253E" w:rsidP="00E95640">
            <w:pPr>
              <w:rPr>
                <w:rFonts w:ascii="Arial" w:hAnsi="Arial" w:cs="Arial"/>
                <w:szCs w:val="24"/>
              </w:rPr>
            </w:pPr>
          </w:p>
          <w:p w14:paraId="33522846" w14:textId="77777777" w:rsidR="0032473D" w:rsidRPr="00306381" w:rsidRDefault="0032473D" w:rsidP="00E95640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31A9E311" w14:textId="77777777" w:rsidR="00306381" w:rsidRDefault="00306381" w:rsidP="0099282F">
      <w:pPr>
        <w:rPr>
          <w:rFonts w:ascii="Arial" w:hAnsi="Arial" w:cs="Arial"/>
          <w:b/>
          <w:szCs w:val="24"/>
        </w:rPr>
      </w:pPr>
    </w:p>
    <w:p w14:paraId="7C3A685F" w14:textId="77777777" w:rsidR="00306381" w:rsidRDefault="00306381" w:rsidP="0099282F">
      <w:pPr>
        <w:rPr>
          <w:rFonts w:ascii="Arial" w:hAnsi="Arial" w:cs="Arial"/>
          <w:b/>
          <w:szCs w:val="24"/>
        </w:rPr>
      </w:pPr>
    </w:p>
    <w:p w14:paraId="33522848" w14:textId="5D78BEBE" w:rsidR="00E23C94" w:rsidRPr="00306381" w:rsidRDefault="00850561" w:rsidP="0099282F">
      <w:pPr>
        <w:rPr>
          <w:rFonts w:ascii="Arial" w:hAnsi="Arial" w:cs="Arial"/>
          <w:b/>
          <w:szCs w:val="24"/>
        </w:rPr>
      </w:pPr>
      <w:r w:rsidRPr="00306381">
        <w:rPr>
          <w:rFonts w:ascii="Arial" w:hAnsi="Arial" w:cs="Arial"/>
          <w:b/>
          <w:szCs w:val="24"/>
        </w:rPr>
        <w:t>Thank</w:t>
      </w:r>
      <w:r w:rsidR="00560076" w:rsidRPr="00306381">
        <w:rPr>
          <w:rFonts w:ascii="Arial" w:hAnsi="Arial" w:cs="Arial"/>
          <w:b/>
          <w:szCs w:val="24"/>
        </w:rPr>
        <w:t xml:space="preserve"> </w:t>
      </w:r>
      <w:r w:rsidRPr="00306381">
        <w:rPr>
          <w:rFonts w:ascii="Arial" w:hAnsi="Arial" w:cs="Arial"/>
          <w:b/>
          <w:szCs w:val="24"/>
        </w:rPr>
        <w:t>you for your feedback</w:t>
      </w:r>
      <w:r w:rsidR="00560076" w:rsidRPr="00306381">
        <w:rPr>
          <w:rFonts w:ascii="Arial" w:hAnsi="Arial" w:cs="Arial"/>
          <w:b/>
          <w:szCs w:val="24"/>
        </w:rPr>
        <w:t>.</w:t>
      </w:r>
    </w:p>
    <w:sectPr w:rsidR="00E23C94" w:rsidRPr="00306381" w:rsidSect="00F1248E">
      <w:headerReference w:type="default" r:id="rId10"/>
      <w:footerReference w:type="default" r:id="rId11"/>
      <w:pgSz w:w="12240" w:h="15840" w:code="1"/>
      <w:pgMar w:top="1560" w:right="747" w:bottom="720" w:left="720" w:header="567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09CE1" w14:textId="77777777" w:rsidR="003E4A32" w:rsidRDefault="003E4A32" w:rsidP="008A1DE8">
      <w:r>
        <w:separator/>
      </w:r>
    </w:p>
  </w:endnote>
  <w:endnote w:type="continuationSeparator" w:id="0">
    <w:p w14:paraId="77C44356" w14:textId="77777777" w:rsidR="003E4A32" w:rsidRDefault="003E4A32" w:rsidP="008A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248FA" w14:textId="77777777" w:rsidR="00F1248E" w:rsidRPr="00F1248E" w:rsidRDefault="00F1248E" w:rsidP="00F1248E">
    <w:pPr>
      <w:pStyle w:val="Footer"/>
      <w:spacing w:line="360" w:lineRule="auto"/>
      <w:rPr>
        <w:rFonts w:ascii="Arial" w:hAnsi="Arial" w:cs="Arial"/>
        <w:color w:val="000000" w:themeColor="text1"/>
        <w:sz w:val="20"/>
      </w:rPr>
    </w:pPr>
    <w:r w:rsidRPr="00F1248E">
      <w:rPr>
        <w:rFonts w:ascii="Arial" w:hAnsi="Arial" w:cs="Arial"/>
        <w:color w:val="000000" w:themeColor="text1"/>
        <w:sz w:val="20"/>
      </w:rPr>
      <w:t>© 2024 National Centre for Smoking Cessation and Training (NCSCT)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82BD2" w14:textId="77777777" w:rsidR="003E4A32" w:rsidRDefault="003E4A32" w:rsidP="008A1DE8">
      <w:r>
        <w:separator/>
      </w:r>
    </w:p>
  </w:footnote>
  <w:footnote w:type="continuationSeparator" w:id="0">
    <w:p w14:paraId="0000F88E" w14:textId="77777777" w:rsidR="003E4A32" w:rsidRDefault="003E4A32" w:rsidP="008A1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2284E" w14:textId="39C35B14" w:rsidR="0076253E" w:rsidRPr="0099282F" w:rsidRDefault="002C3B06" w:rsidP="00306381">
    <w:pPr>
      <w:pStyle w:val="Header"/>
      <w:tabs>
        <w:tab w:val="clear" w:pos="4680"/>
        <w:tab w:val="clear" w:pos="9360"/>
        <w:tab w:val="left" w:pos="2300"/>
      </w:tabs>
      <w:rPr>
        <w:rFonts w:ascii="Calibri" w:hAnsi="Calibri"/>
        <w:color w:val="BFBFBF"/>
      </w:rPr>
    </w:pPr>
    <w:r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1689EBA1" wp14:editId="0CCCD704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80000"/>
          <wp:effectExtent l="0" t="0" r="3175" b="6350"/>
          <wp:wrapNone/>
          <wp:docPr id="686247613" name="Picture 2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6156" name="Picture 2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60E5C"/>
    <w:multiLevelType w:val="hybridMultilevel"/>
    <w:tmpl w:val="81EE0D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BE30EB"/>
    <w:multiLevelType w:val="hybridMultilevel"/>
    <w:tmpl w:val="775EB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673C04"/>
    <w:multiLevelType w:val="hybridMultilevel"/>
    <w:tmpl w:val="3E40A37A"/>
    <w:lvl w:ilvl="0" w:tplc="2716BB4E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2777471">
    <w:abstractNumId w:val="1"/>
  </w:num>
  <w:num w:numId="2" w16cid:durableId="1783458317">
    <w:abstractNumId w:val="0"/>
  </w:num>
  <w:num w:numId="3" w16cid:durableId="5555524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710"/>
    <w:rsid w:val="00050BE9"/>
    <w:rsid w:val="0005363F"/>
    <w:rsid w:val="00072D04"/>
    <w:rsid w:val="000804CA"/>
    <w:rsid w:val="0008735F"/>
    <w:rsid w:val="000A2F30"/>
    <w:rsid w:val="000B53D4"/>
    <w:rsid w:val="00100343"/>
    <w:rsid w:val="00143250"/>
    <w:rsid w:val="00152546"/>
    <w:rsid w:val="001544C3"/>
    <w:rsid w:val="00164616"/>
    <w:rsid w:val="00181A8F"/>
    <w:rsid w:val="001F1732"/>
    <w:rsid w:val="001F4427"/>
    <w:rsid w:val="00202382"/>
    <w:rsid w:val="002721E2"/>
    <w:rsid w:val="002A3A6F"/>
    <w:rsid w:val="002A7D57"/>
    <w:rsid w:val="002C3B06"/>
    <w:rsid w:val="002C51A4"/>
    <w:rsid w:val="00306381"/>
    <w:rsid w:val="0032473D"/>
    <w:rsid w:val="00330D67"/>
    <w:rsid w:val="00357B24"/>
    <w:rsid w:val="00363035"/>
    <w:rsid w:val="0036466F"/>
    <w:rsid w:val="00386710"/>
    <w:rsid w:val="003B5924"/>
    <w:rsid w:val="003E4A32"/>
    <w:rsid w:val="0040357C"/>
    <w:rsid w:val="00496FB9"/>
    <w:rsid w:val="004A33D1"/>
    <w:rsid w:val="005141E1"/>
    <w:rsid w:val="00554433"/>
    <w:rsid w:val="00560076"/>
    <w:rsid w:val="005629B3"/>
    <w:rsid w:val="00576F07"/>
    <w:rsid w:val="005B366B"/>
    <w:rsid w:val="0060190A"/>
    <w:rsid w:val="00606F32"/>
    <w:rsid w:val="007356B5"/>
    <w:rsid w:val="0076253E"/>
    <w:rsid w:val="0076553D"/>
    <w:rsid w:val="00776903"/>
    <w:rsid w:val="00776F7B"/>
    <w:rsid w:val="007A7C3C"/>
    <w:rsid w:val="007C4CDE"/>
    <w:rsid w:val="00820BAA"/>
    <w:rsid w:val="0084254A"/>
    <w:rsid w:val="00850561"/>
    <w:rsid w:val="008642E8"/>
    <w:rsid w:val="008A1DE8"/>
    <w:rsid w:val="009063DC"/>
    <w:rsid w:val="0099282F"/>
    <w:rsid w:val="009C1003"/>
    <w:rsid w:val="009D58C4"/>
    <w:rsid w:val="00A91B60"/>
    <w:rsid w:val="00AB3251"/>
    <w:rsid w:val="00B013A2"/>
    <w:rsid w:val="00B113EE"/>
    <w:rsid w:val="00B34297"/>
    <w:rsid w:val="00B63D3B"/>
    <w:rsid w:val="00B66511"/>
    <w:rsid w:val="00B762AC"/>
    <w:rsid w:val="00B96D79"/>
    <w:rsid w:val="00BC3D2C"/>
    <w:rsid w:val="00BD0DB7"/>
    <w:rsid w:val="00BD3086"/>
    <w:rsid w:val="00BD4E64"/>
    <w:rsid w:val="00C60B6A"/>
    <w:rsid w:val="00C65FE0"/>
    <w:rsid w:val="00CE2A72"/>
    <w:rsid w:val="00CE2CC1"/>
    <w:rsid w:val="00D06828"/>
    <w:rsid w:val="00D9565C"/>
    <w:rsid w:val="00DA00C9"/>
    <w:rsid w:val="00DC5AFD"/>
    <w:rsid w:val="00E00630"/>
    <w:rsid w:val="00E06064"/>
    <w:rsid w:val="00E23C94"/>
    <w:rsid w:val="00E41266"/>
    <w:rsid w:val="00E52A39"/>
    <w:rsid w:val="00E551C6"/>
    <w:rsid w:val="00E72BE8"/>
    <w:rsid w:val="00E913B7"/>
    <w:rsid w:val="00E95640"/>
    <w:rsid w:val="00EB4B48"/>
    <w:rsid w:val="00ED64F7"/>
    <w:rsid w:val="00EF6F64"/>
    <w:rsid w:val="00F074E3"/>
    <w:rsid w:val="00F1248E"/>
    <w:rsid w:val="00F2355F"/>
    <w:rsid w:val="00F360B7"/>
    <w:rsid w:val="00F62994"/>
    <w:rsid w:val="00F64B52"/>
    <w:rsid w:val="00F7297B"/>
    <w:rsid w:val="00FA471F"/>
    <w:rsid w:val="00FB4C23"/>
    <w:rsid w:val="00FC6F8F"/>
    <w:rsid w:val="00FD530D"/>
    <w:rsid w:val="00FE077C"/>
    <w:rsid w:val="00FE6047"/>
    <w:rsid w:val="00FE7FA3"/>
    <w:rsid w:val="00FF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5227AB"/>
  <w15:docId w15:val="{E8D96C4C-32D5-674A-9997-B70F754EA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6710"/>
    <w:rPr>
      <w:rFonts w:ascii="Times New Roman" w:eastAsia="Times New Roman" w:hAnsi="Times New Roman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8671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38671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38671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38671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386710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38671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386710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6710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386710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paragraph" w:styleId="NoSpacing">
    <w:name w:val="No Spacing"/>
    <w:uiPriority w:val="1"/>
    <w:qFormat/>
    <w:rsid w:val="00386710"/>
    <w:rPr>
      <w:rFonts w:ascii="Times New Roman" w:eastAsia="Times New Roman" w:hAnsi="Times New Roman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386710"/>
    <w:rPr>
      <w:rFonts w:ascii="Cambria" w:eastAsia="Times New Roman" w:hAnsi="Cambria" w:cs="Times New Roman"/>
      <w:b/>
      <w:bCs/>
      <w:color w:val="4F81BD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386710"/>
    <w:rPr>
      <w:rFonts w:ascii="Cambria" w:eastAsia="Times New Roman" w:hAnsi="Cambria" w:cs="Times New Roman"/>
      <w:b/>
      <w:bCs/>
      <w:i/>
      <w:iCs/>
      <w:color w:val="4F81BD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386710"/>
    <w:rPr>
      <w:rFonts w:ascii="Cambria" w:eastAsia="Times New Roman" w:hAnsi="Cambria" w:cs="Times New Roman"/>
      <w:color w:val="243F60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386710"/>
    <w:rPr>
      <w:rFonts w:ascii="Cambria" w:eastAsia="Times New Roman" w:hAnsi="Cambria" w:cs="Times New Roman"/>
      <w:i/>
      <w:iCs/>
      <w:color w:val="243F60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00386710"/>
    <w:rPr>
      <w:rFonts w:ascii="Cambria" w:eastAsia="Times New Roman" w:hAnsi="Cambria" w:cs="Times New Roman"/>
      <w:i/>
      <w:iCs/>
      <w:color w:val="404040"/>
      <w:sz w:val="24"/>
      <w:szCs w:val="20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671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6710"/>
    <w:rPr>
      <w:rFonts w:ascii="Times New Roman" w:eastAsia="Times New Roman" w:hAnsi="Times New Roman" w:cs="Times New Roman"/>
      <w:b/>
      <w:bCs/>
      <w:i/>
      <w:iCs/>
      <w:color w:val="4F81BD"/>
      <w:sz w:val="24"/>
      <w:szCs w:val="20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38671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671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GB"/>
    </w:rPr>
  </w:style>
  <w:style w:type="paragraph" w:styleId="ListParagraph">
    <w:name w:val="List Paragraph"/>
    <w:basedOn w:val="Normal"/>
    <w:uiPriority w:val="34"/>
    <w:qFormat/>
    <w:rsid w:val="003867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1D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1DE8"/>
    <w:rPr>
      <w:rFonts w:ascii="Times New Roman" w:eastAsia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A1D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1DE8"/>
    <w:rPr>
      <w:rFonts w:ascii="Times New Roman" w:eastAsia="Times New Roman" w:hAnsi="Times New Roman"/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8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82F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34FBC1-3BEE-4A8F-82F8-9319BE3612CD}">
  <ds:schemaRefs>
    <ds:schemaRef ds:uri="http://purl.org/dc/terms/"/>
    <ds:schemaRef ds:uri="http://purl.org/dc/elements/1.1/"/>
    <ds:schemaRef ds:uri="f08a3a01-a810-4981-84de-513e48da387b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6f9764a4-8270-4f29-bbff-a467630dd90c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954C25-2970-425C-8AC9-6588E28B56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8C04DA-2CDD-4247-B6F2-5A81CBF95D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 Evaluation</vt:lpstr>
    </vt:vector>
  </TitlesOfParts>
  <Company>UCL</Company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Evaluation</dc:title>
  <dc:creator>Andy</dc:creator>
  <cp:lastModifiedBy>Tom Coleman-Haynes</cp:lastModifiedBy>
  <cp:revision>9</cp:revision>
  <dcterms:created xsi:type="dcterms:W3CDTF">2024-02-21T15:58:00Z</dcterms:created>
  <dcterms:modified xsi:type="dcterms:W3CDTF">2024-02-28T10:40:00Z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